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7B" w:rsidRDefault="003D0B7B" w:rsidP="0093769B">
      <w:pPr>
        <w:shd w:val="clear" w:color="auto" w:fill="FFFFFF"/>
        <w:spacing w:line="360" w:lineRule="auto"/>
        <w:ind w:firstLine="540"/>
        <w:jc w:val="center"/>
        <w:rPr>
          <w:b/>
          <w:sz w:val="32"/>
          <w:szCs w:val="32"/>
        </w:rPr>
      </w:pPr>
    </w:p>
    <w:p w:rsidR="0093769B" w:rsidRDefault="0093769B" w:rsidP="0093769B">
      <w:pPr>
        <w:shd w:val="clear" w:color="auto" w:fill="FFFFFF"/>
        <w:spacing w:line="360" w:lineRule="auto"/>
        <w:ind w:firstLine="540"/>
        <w:jc w:val="center"/>
        <w:rPr>
          <w:b/>
          <w:sz w:val="32"/>
          <w:szCs w:val="32"/>
        </w:rPr>
      </w:pPr>
      <w:r w:rsidRPr="0076126C">
        <w:rPr>
          <w:b/>
          <w:sz w:val="32"/>
          <w:szCs w:val="32"/>
        </w:rPr>
        <w:t xml:space="preserve">Роль родителей при подготовке детей старшего дошкольного возраста к обучению грамоте. </w:t>
      </w:r>
    </w:p>
    <w:p w:rsidR="00C437FD" w:rsidRPr="00213F2F" w:rsidRDefault="00091CA2" w:rsidP="00213F2F">
      <w:pPr>
        <w:pStyle w:val="aa"/>
        <w:rPr>
          <w:sz w:val="28"/>
          <w:szCs w:val="28"/>
        </w:rPr>
      </w:pPr>
      <w:r w:rsidRPr="00213F2F">
        <w:rPr>
          <w:sz w:val="28"/>
          <w:szCs w:val="28"/>
        </w:rPr>
        <w:t xml:space="preserve">         </w:t>
      </w:r>
      <w:r w:rsidR="00213F2F">
        <w:rPr>
          <w:sz w:val="28"/>
          <w:szCs w:val="28"/>
        </w:rPr>
        <w:t xml:space="preserve">                                        </w:t>
      </w:r>
      <w:r w:rsidRPr="00213F2F">
        <w:rPr>
          <w:sz w:val="28"/>
          <w:szCs w:val="28"/>
        </w:rPr>
        <w:t xml:space="preserve">  </w:t>
      </w:r>
      <w:r w:rsidR="00C437FD" w:rsidRPr="00213F2F">
        <w:rPr>
          <w:sz w:val="28"/>
          <w:szCs w:val="28"/>
        </w:rPr>
        <w:t xml:space="preserve">Подготовила воспитатель ДОУ </w:t>
      </w:r>
      <w:r w:rsidR="001E5DB7">
        <w:rPr>
          <w:sz w:val="28"/>
          <w:szCs w:val="28"/>
        </w:rPr>
        <w:t>«Колокольчик»</w:t>
      </w:r>
    </w:p>
    <w:p w:rsidR="00C437FD" w:rsidRPr="00213F2F" w:rsidRDefault="00C437FD" w:rsidP="00213F2F">
      <w:pPr>
        <w:pStyle w:val="aa"/>
        <w:rPr>
          <w:sz w:val="28"/>
          <w:szCs w:val="28"/>
        </w:rPr>
      </w:pPr>
      <w:r w:rsidRPr="00213F2F">
        <w:rPr>
          <w:sz w:val="28"/>
          <w:szCs w:val="28"/>
        </w:rPr>
        <w:t xml:space="preserve">    </w:t>
      </w:r>
      <w:r w:rsidR="00213F2F" w:rsidRPr="00213F2F">
        <w:rPr>
          <w:sz w:val="28"/>
          <w:szCs w:val="28"/>
        </w:rPr>
        <w:t xml:space="preserve">                             </w:t>
      </w:r>
      <w:r w:rsidR="00213F2F">
        <w:rPr>
          <w:sz w:val="28"/>
          <w:szCs w:val="28"/>
        </w:rPr>
        <w:t xml:space="preserve">                                 </w:t>
      </w:r>
      <w:r w:rsidR="00213F2F" w:rsidRPr="00213F2F">
        <w:rPr>
          <w:sz w:val="28"/>
          <w:szCs w:val="28"/>
        </w:rPr>
        <w:t xml:space="preserve"> </w:t>
      </w:r>
      <w:r w:rsidR="00213F2F">
        <w:rPr>
          <w:sz w:val="28"/>
          <w:szCs w:val="28"/>
        </w:rPr>
        <w:t xml:space="preserve">   </w:t>
      </w:r>
      <w:r w:rsidR="00213F2F" w:rsidRPr="00213F2F">
        <w:rPr>
          <w:sz w:val="28"/>
          <w:szCs w:val="28"/>
        </w:rPr>
        <w:t xml:space="preserve"> </w:t>
      </w:r>
      <w:r w:rsidR="001E5DB7">
        <w:rPr>
          <w:sz w:val="28"/>
          <w:szCs w:val="28"/>
        </w:rPr>
        <w:t>Ижмукова</w:t>
      </w:r>
      <w:r w:rsidRPr="00213F2F">
        <w:rPr>
          <w:sz w:val="28"/>
          <w:szCs w:val="28"/>
        </w:rPr>
        <w:t xml:space="preserve"> Л</w:t>
      </w:r>
      <w:r w:rsidR="00213F2F" w:rsidRPr="00213F2F">
        <w:rPr>
          <w:sz w:val="28"/>
          <w:szCs w:val="28"/>
        </w:rPr>
        <w:t>ю</w:t>
      </w:r>
      <w:r w:rsidR="001E5DB7">
        <w:rPr>
          <w:sz w:val="28"/>
          <w:szCs w:val="28"/>
        </w:rPr>
        <w:t>бовь</w:t>
      </w:r>
      <w:r w:rsidR="00213F2F" w:rsidRPr="00213F2F">
        <w:rPr>
          <w:sz w:val="28"/>
          <w:szCs w:val="28"/>
        </w:rPr>
        <w:t xml:space="preserve"> Николаевна</w:t>
      </w:r>
      <w:r w:rsidRPr="00213F2F">
        <w:rPr>
          <w:sz w:val="28"/>
          <w:szCs w:val="28"/>
        </w:rPr>
        <w:t xml:space="preserve">                                     </w:t>
      </w:r>
    </w:p>
    <w:p w:rsidR="00C437FD" w:rsidRPr="00213F2F" w:rsidRDefault="00213F2F" w:rsidP="00213F2F">
      <w:pPr>
        <w:pStyle w:val="aa"/>
        <w:rPr>
          <w:sz w:val="28"/>
          <w:szCs w:val="28"/>
        </w:rPr>
      </w:pPr>
      <w:r w:rsidRPr="00213F2F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213F2F">
        <w:rPr>
          <w:sz w:val="28"/>
          <w:szCs w:val="28"/>
        </w:rPr>
        <w:t xml:space="preserve"> </w:t>
      </w:r>
      <w:r w:rsidR="001E5DB7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</w:t>
      </w:r>
      <w:r w:rsidR="001E5DB7">
        <w:rPr>
          <w:sz w:val="28"/>
          <w:szCs w:val="28"/>
        </w:rPr>
        <w:t>тюхино</w:t>
      </w:r>
      <w:proofErr w:type="spellEnd"/>
    </w:p>
    <w:p w:rsidR="00091CA2" w:rsidRPr="00213F2F" w:rsidRDefault="00091CA2" w:rsidP="00213F2F">
      <w:pPr>
        <w:pStyle w:val="aa"/>
        <w:rPr>
          <w:sz w:val="28"/>
          <w:szCs w:val="28"/>
        </w:rPr>
      </w:pPr>
    </w:p>
    <w:p w:rsidR="00091CA2" w:rsidRPr="0076126C" w:rsidRDefault="00091CA2" w:rsidP="0093769B">
      <w:pPr>
        <w:shd w:val="clear" w:color="auto" w:fill="FFFFFF"/>
        <w:spacing w:line="360" w:lineRule="auto"/>
        <w:ind w:firstLine="540"/>
        <w:jc w:val="center"/>
        <w:rPr>
          <w:b/>
          <w:sz w:val="32"/>
          <w:szCs w:val="32"/>
        </w:rPr>
      </w:pPr>
    </w:p>
    <w:p w:rsidR="00DC5122" w:rsidRPr="00D577ED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577ED">
        <w:rPr>
          <w:sz w:val="24"/>
          <w:szCs w:val="24"/>
        </w:rPr>
        <w:t>ля успешной подготовки детей к обучению грамоте необходимо не только качественно проводить работу с детьми в ДОУ, но и осуществлять вза</w:t>
      </w:r>
      <w:r>
        <w:rPr>
          <w:sz w:val="24"/>
          <w:szCs w:val="24"/>
        </w:rPr>
        <w:t>имодействие с родителями, поэтому одним из главных направлений своей работы считаю «Взаимодействие ДОУ и семьи по вопросам</w:t>
      </w:r>
      <w:r w:rsidR="00C437FD">
        <w:rPr>
          <w:sz w:val="24"/>
          <w:szCs w:val="24"/>
        </w:rPr>
        <w:t xml:space="preserve"> качественной подготовки детей </w:t>
      </w:r>
      <w:r>
        <w:rPr>
          <w:sz w:val="24"/>
          <w:szCs w:val="24"/>
        </w:rPr>
        <w:t>к обучению грамоте».</w:t>
      </w:r>
      <w:r w:rsidRPr="00D577ED">
        <w:rPr>
          <w:sz w:val="24"/>
          <w:szCs w:val="24"/>
        </w:rPr>
        <w:t xml:space="preserve"> </w:t>
      </w:r>
    </w:p>
    <w:p w:rsidR="00DC5122" w:rsidRPr="00D577ED" w:rsidRDefault="00DC5122" w:rsidP="00DC5122">
      <w:pPr>
        <w:shd w:val="clear" w:color="auto" w:fill="FFFFFF"/>
        <w:spacing w:line="360" w:lineRule="auto"/>
        <w:ind w:right="14" w:firstLine="48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 xml:space="preserve">Основная задача всех участников педагогического процесса, в том числе и родителей, – обеспечить полноценное и гармоничное развитие ребёнка. Чтобы организовать всестороннее воспитание ребёнка в </w:t>
      </w:r>
      <w:proofErr w:type="gramStart"/>
      <w:r w:rsidRPr="00D577ED">
        <w:rPr>
          <w:sz w:val="24"/>
          <w:szCs w:val="24"/>
        </w:rPr>
        <w:t>семье  родителям</w:t>
      </w:r>
      <w:proofErr w:type="gramEnd"/>
      <w:r w:rsidRPr="00D577ED">
        <w:rPr>
          <w:sz w:val="24"/>
          <w:szCs w:val="24"/>
        </w:rPr>
        <w:t xml:space="preserve"> нужно не только многое знать и уметь, но и постоянно пополнять багаж своих педагогических знаний, применять их творчески, учитывая индивидуальность своего ребёнка, его интересы и личностные качества.</w:t>
      </w:r>
      <w:r w:rsidRPr="00D577ED">
        <w:rPr>
          <w:spacing w:val="-10"/>
          <w:sz w:val="24"/>
          <w:szCs w:val="24"/>
        </w:rPr>
        <w:t xml:space="preserve"> </w:t>
      </w:r>
    </w:p>
    <w:p w:rsidR="00DC5122" w:rsidRDefault="00DC5122" w:rsidP="00DC5122">
      <w:pPr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>Изучив теоретические подходы к данной проблеме</w:t>
      </w:r>
      <w:r w:rsidR="0076126C">
        <w:rPr>
          <w:sz w:val="24"/>
          <w:szCs w:val="24"/>
        </w:rPr>
        <w:t>, я провела</w:t>
      </w:r>
      <w:r>
        <w:rPr>
          <w:sz w:val="24"/>
          <w:szCs w:val="24"/>
        </w:rPr>
        <w:t xml:space="preserve"> анкетирование с целью изучения отношения</w:t>
      </w:r>
      <w:r w:rsidRPr="00D577ED">
        <w:rPr>
          <w:sz w:val="24"/>
          <w:szCs w:val="24"/>
        </w:rPr>
        <w:t xml:space="preserve"> родителей к обучению</w:t>
      </w:r>
      <w:r>
        <w:rPr>
          <w:sz w:val="24"/>
          <w:szCs w:val="24"/>
        </w:rPr>
        <w:t xml:space="preserve"> детей</w:t>
      </w:r>
      <w:r w:rsidRPr="00D577ED">
        <w:rPr>
          <w:sz w:val="24"/>
          <w:szCs w:val="24"/>
        </w:rPr>
        <w:t xml:space="preserve"> грамоте в </w:t>
      </w:r>
      <w:r>
        <w:rPr>
          <w:sz w:val="24"/>
          <w:szCs w:val="24"/>
        </w:rPr>
        <w:t>семье и в ДОУ, их компетентности</w:t>
      </w:r>
      <w:r w:rsidRPr="00D577ED">
        <w:rPr>
          <w:sz w:val="24"/>
          <w:szCs w:val="24"/>
        </w:rPr>
        <w:t xml:space="preserve"> по дан</w:t>
      </w:r>
      <w:r>
        <w:rPr>
          <w:sz w:val="24"/>
          <w:szCs w:val="24"/>
        </w:rPr>
        <w:t>ному вопросу, заинтересованности и желания</w:t>
      </w:r>
      <w:r w:rsidRPr="00D577ED">
        <w:rPr>
          <w:sz w:val="24"/>
          <w:szCs w:val="24"/>
        </w:rPr>
        <w:t xml:space="preserve"> сотрудничать. </w:t>
      </w:r>
    </w:p>
    <w:p w:rsidR="00DC5122" w:rsidRPr="00D577ED" w:rsidRDefault="00DC5122" w:rsidP="00DC5122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Родителям было предложено ответить на 11 вопросов.</w:t>
      </w:r>
    </w:p>
    <w:p w:rsidR="00DC5122" w:rsidRPr="00213F2F" w:rsidRDefault="00DC5122" w:rsidP="00213F2F">
      <w:pPr>
        <w:pStyle w:val="aa"/>
        <w:rPr>
          <w:b/>
          <w:sz w:val="28"/>
          <w:szCs w:val="28"/>
        </w:rPr>
      </w:pPr>
      <w:r w:rsidRPr="00213F2F">
        <w:rPr>
          <w:b/>
          <w:sz w:val="28"/>
          <w:szCs w:val="28"/>
        </w:rPr>
        <w:t xml:space="preserve">Анкета для родителей по выявлению отношения к обучению грамоте в </w:t>
      </w:r>
      <w:r w:rsidR="00213F2F">
        <w:rPr>
          <w:b/>
          <w:sz w:val="28"/>
          <w:szCs w:val="28"/>
        </w:rPr>
        <w:t xml:space="preserve">                            </w:t>
      </w:r>
      <w:proofErr w:type="gramStart"/>
      <w:r w:rsidR="001E5DB7">
        <w:rPr>
          <w:b/>
          <w:sz w:val="28"/>
          <w:szCs w:val="28"/>
        </w:rPr>
        <w:t>семье</w:t>
      </w:r>
      <w:r w:rsidRPr="00213F2F">
        <w:rPr>
          <w:b/>
          <w:sz w:val="28"/>
          <w:szCs w:val="28"/>
        </w:rPr>
        <w:t xml:space="preserve">  в</w:t>
      </w:r>
      <w:proofErr w:type="gramEnd"/>
      <w:r w:rsidRPr="00213F2F">
        <w:rPr>
          <w:b/>
          <w:sz w:val="28"/>
          <w:szCs w:val="28"/>
        </w:rPr>
        <w:t xml:space="preserve">   условиях ДОУ.</w:t>
      </w:r>
    </w:p>
    <w:p w:rsidR="00DC5122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>Уважаемые родители! Просим Вас ответить на 11 вопросов анкеты. Ваши ответы помогут нам определить эффективность проводимой в ДОУ работы по подготовке детей к обучению грамоте и наметить пути её совершенствования. Благодарим за сотрудничество.</w:t>
      </w:r>
    </w:p>
    <w:p w:rsidR="00DC5122" w:rsidRPr="00D577ED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 xml:space="preserve">1.Считаете ли Вы обучение грамоте дошкольника необходимым условием    качественной </w:t>
      </w:r>
      <w:proofErr w:type="gramStart"/>
      <w:r w:rsidRPr="00D577ED">
        <w:rPr>
          <w:sz w:val="24"/>
          <w:szCs w:val="24"/>
        </w:rPr>
        <w:t>подготовки  к</w:t>
      </w:r>
      <w:proofErr w:type="gramEnd"/>
      <w:r w:rsidRPr="00D577ED">
        <w:rPr>
          <w:sz w:val="24"/>
          <w:szCs w:val="24"/>
        </w:rPr>
        <w:t xml:space="preserve"> школе? (</w:t>
      </w:r>
      <w:proofErr w:type="gramStart"/>
      <w:r w:rsidRPr="00D577ED">
        <w:rPr>
          <w:sz w:val="24"/>
          <w:szCs w:val="24"/>
        </w:rPr>
        <w:t>да;  не</w:t>
      </w:r>
      <w:proofErr w:type="gramEnd"/>
      <w:r w:rsidRPr="00D577ED">
        <w:rPr>
          <w:sz w:val="24"/>
          <w:szCs w:val="24"/>
        </w:rPr>
        <w:t xml:space="preserve"> уверены; не знаю) </w:t>
      </w:r>
    </w:p>
    <w:p w:rsidR="00DC5122" w:rsidRPr="00D577ED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 xml:space="preserve">2.Что такое на Ваш </w:t>
      </w:r>
      <w:proofErr w:type="gramStart"/>
      <w:r w:rsidRPr="00D577ED">
        <w:rPr>
          <w:sz w:val="24"/>
          <w:szCs w:val="24"/>
        </w:rPr>
        <w:t>взгляд  обучение</w:t>
      </w:r>
      <w:proofErr w:type="gramEnd"/>
      <w:r w:rsidRPr="00D577ED">
        <w:rPr>
          <w:sz w:val="24"/>
          <w:szCs w:val="24"/>
        </w:rPr>
        <w:t xml:space="preserve"> грамоте? (умение читать; знание букв; различение буквы и звука; умение хорошо говорить; ориентировка в составе предложения) </w:t>
      </w:r>
    </w:p>
    <w:p w:rsidR="00DC5122" w:rsidRPr="00D577ED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>3.Какие условия необходимы для успешного осознания ребёнком явлений языка и речи? (правильная речь в семье; занятия в ДОУ; подготовка к обучению грамоте дома; чтение книг; словесные игры; Ваш ответ)</w:t>
      </w:r>
    </w:p>
    <w:p w:rsidR="00DC5122" w:rsidRPr="00D577ED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lastRenderedPageBreak/>
        <w:t>4.Как Вы занимаетесь с ребёнком подготовкой к обучению грамоте дома? Что делаете?</w:t>
      </w:r>
    </w:p>
    <w:p w:rsidR="00DC5122" w:rsidRPr="00D577ED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>5. Какие игры Вы проводите с ребёнком дома?</w:t>
      </w:r>
    </w:p>
    <w:p w:rsidR="00DC5122" w:rsidRPr="00D577ED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>6.Знаете ли Вы, в какие игры по грамоте играет с ребёнком воспитатель? (знаю, не очень, не знаю)</w:t>
      </w:r>
    </w:p>
    <w:p w:rsidR="00DC5122" w:rsidRPr="00D577ED" w:rsidRDefault="00DC5122" w:rsidP="00DC5122">
      <w:pPr>
        <w:shd w:val="clear" w:color="auto" w:fill="FFFFFF"/>
        <w:tabs>
          <w:tab w:val="left" w:pos="2520"/>
        </w:tabs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 xml:space="preserve">7.Считаете ли Вы </w:t>
      </w:r>
      <w:proofErr w:type="gramStart"/>
      <w:r w:rsidRPr="00D577ED">
        <w:rPr>
          <w:sz w:val="24"/>
          <w:szCs w:val="24"/>
        </w:rPr>
        <w:t>обязательным  научить</w:t>
      </w:r>
      <w:proofErr w:type="gramEnd"/>
      <w:r w:rsidRPr="00D577ED">
        <w:rPr>
          <w:sz w:val="24"/>
          <w:szCs w:val="24"/>
        </w:rPr>
        <w:t xml:space="preserve"> ребёнка читать до школы? (да; нет; всему научат в детском саду)</w:t>
      </w:r>
    </w:p>
    <w:p w:rsidR="00DC5122" w:rsidRPr="00D577ED" w:rsidRDefault="00DC5122" w:rsidP="00DC5122">
      <w:pPr>
        <w:shd w:val="clear" w:color="auto" w:fill="FFFFFF"/>
        <w:tabs>
          <w:tab w:val="left" w:pos="2520"/>
        </w:tabs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>8.Какие буквы знает Ваш ребёнок? Умеет ли читать? (да, нет) Как он читает? (по слогам; бегло; называет отдельно буквы)</w:t>
      </w:r>
    </w:p>
    <w:p w:rsidR="00DC5122" w:rsidRPr="00D577ED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 xml:space="preserve">9.Знаете ли Вы, как </w:t>
      </w:r>
      <w:proofErr w:type="gramStart"/>
      <w:r w:rsidRPr="00D577ED">
        <w:rPr>
          <w:sz w:val="24"/>
          <w:szCs w:val="24"/>
        </w:rPr>
        <w:t>проводится  подготовка</w:t>
      </w:r>
      <w:proofErr w:type="gramEnd"/>
      <w:r w:rsidRPr="00D577ED">
        <w:rPr>
          <w:sz w:val="24"/>
          <w:szCs w:val="24"/>
        </w:rPr>
        <w:t xml:space="preserve"> к обучению грамоте в детском саду? (да, ребёнок рассказывает; спрашиваю у воспитателя; не знаю; частично представляю, но не уверен; ребёнок не рассказывает)</w:t>
      </w:r>
    </w:p>
    <w:p w:rsidR="00DC5122" w:rsidRPr="00D577ED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 xml:space="preserve">10.Считаете ли Вы достаточной подготовку к обучению грамоте, осуществляемую в условиях ДОУ? (да; нет; затрудняюсь ответить) </w:t>
      </w:r>
    </w:p>
    <w:p w:rsidR="00DC5122" w:rsidRDefault="00DC5122" w:rsidP="0076126C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 w:rsidRPr="00D577ED">
        <w:rPr>
          <w:sz w:val="24"/>
          <w:szCs w:val="24"/>
        </w:rPr>
        <w:t xml:space="preserve">11. Какую методическую литературу по обучению грамоте Вы читали? </w:t>
      </w:r>
    </w:p>
    <w:p w:rsidR="00DC5122" w:rsidRDefault="00DC5122" w:rsidP="00DC5122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Показат</w:t>
      </w:r>
      <w:r w:rsidR="0076126C">
        <w:rPr>
          <w:sz w:val="24"/>
          <w:szCs w:val="24"/>
        </w:rPr>
        <w:t>ели осведомлённости родителей я оценивала</w:t>
      </w:r>
      <w:r>
        <w:rPr>
          <w:sz w:val="24"/>
          <w:szCs w:val="24"/>
        </w:rPr>
        <w:t xml:space="preserve"> по следующей шкале:</w:t>
      </w:r>
    </w:p>
    <w:p w:rsidR="00DC5122" w:rsidRPr="00AC2495" w:rsidRDefault="00DC5122" w:rsidP="00DC5122">
      <w:pPr>
        <w:shd w:val="clear" w:color="auto" w:fill="FFFFFF"/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При максимальной выраженности показателя выставляется 2</w:t>
      </w:r>
      <w:r w:rsidR="0076126C">
        <w:rPr>
          <w:sz w:val="24"/>
          <w:szCs w:val="24"/>
        </w:rPr>
        <w:t xml:space="preserve"> </w:t>
      </w:r>
      <w:r>
        <w:rPr>
          <w:sz w:val="24"/>
          <w:szCs w:val="24"/>
        </w:rPr>
        <w:t>балла</w:t>
      </w:r>
      <w:r w:rsidR="0076126C">
        <w:rPr>
          <w:sz w:val="24"/>
          <w:szCs w:val="24"/>
        </w:rPr>
        <w:t xml:space="preserve">, </w:t>
      </w:r>
      <w:r>
        <w:rPr>
          <w:sz w:val="24"/>
          <w:szCs w:val="24"/>
        </w:rPr>
        <w:t>при средней-1</w:t>
      </w:r>
      <w:r w:rsidR="0076126C">
        <w:rPr>
          <w:sz w:val="24"/>
          <w:szCs w:val="24"/>
        </w:rPr>
        <w:t xml:space="preserve"> </w:t>
      </w:r>
      <w:r>
        <w:rPr>
          <w:sz w:val="24"/>
          <w:szCs w:val="24"/>
        </w:rPr>
        <w:t>бал</w:t>
      </w:r>
      <w:r w:rsidR="0076126C">
        <w:rPr>
          <w:sz w:val="24"/>
          <w:szCs w:val="24"/>
        </w:rPr>
        <w:t xml:space="preserve">, </w:t>
      </w:r>
      <w:r>
        <w:rPr>
          <w:sz w:val="24"/>
          <w:szCs w:val="24"/>
        </w:rPr>
        <w:t>при низкой-0 баллов.</w:t>
      </w:r>
    </w:p>
    <w:p w:rsidR="00DC5122" w:rsidRDefault="0076126C" w:rsidP="00DC5122">
      <w:pPr>
        <w:shd w:val="clear" w:color="auto" w:fill="FFFFFF"/>
        <w:spacing w:line="36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При анализе анкет я условно </w:t>
      </w:r>
      <w:proofErr w:type="gramStart"/>
      <w:r>
        <w:rPr>
          <w:sz w:val="24"/>
          <w:szCs w:val="24"/>
        </w:rPr>
        <w:t>разделила</w:t>
      </w:r>
      <w:r w:rsidR="00DC5122">
        <w:rPr>
          <w:sz w:val="24"/>
          <w:szCs w:val="24"/>
        </w:rPr>
        <w:t xml:space="preserve"> </w:t>
      </w:r>
      <w:r w:rsidR="00DC5122" w:rsidRPr="00D577ED">
        <w:rPr>
          <w:sz w:val="24"/>
          <w:szCs w:val="24"/>
        </w:rPr>
        <w:t xml:space="preserve"> родителей</w:t>
      </w:r>
      <w:proofErr w:type="gramEnd"/>
      <w:r w:rsidR="00DC5122">
        <w:rPr>
          <w:sz w:val="24"/>
          <w:szCs w:val="24"/>
        </w:rPr>
        <w:t xml:space="preserve"> на три группы</w:t>
      </w:r>
      <w:r w:rsidR="00DC5122" w:rsidRPr="00D577ED">
        <w:rPr>
          <w:sz w:val="24"/>
          <w:szCs w:val="24"/>
        </w:rPr>
        <w:t xml:space="preserve"> по  степени их</w:t>
      </w:r>
      <w:r w:rsidR="00DC5122">
        <w:rPr>
          <w:sz w:val="24"/>
          <w:szCs w:val="24"/>
        </w:rPr>
        <w:t xml:space="preserve"> </w:t>
      </w:r>
      <w:r w:rsidR="00DC5122" w:rsidRPr="00D577ED">
        <w:rPr>
          <w:sz w:val="24"/>
          <w:szCs w:val="24"/>
        </w:rPr>
        <w:t xml:space="preserve"> </w:t>
      </w:r>
    </w:p>
    <w:p w:rsidR="00DC5122" w:rsidRPr="00D577ED" w:rsidRDefault="00DC5122" w:rsidP="00DC5122">
      <w:pPr>
        <w:shd w:val="clear" w:color="auto" w:fill="FFFFFF"/>
        <w:spacing w:line="360" w:lineRule="auto"/>
        <w:rPr>
          <w:spacing w:val="-2"/>
          <w:sz w:val="24"/>
          <w:szCs w:val="24"/>
        </w:rPr>
      </w:pPr>
      <w:proofErr w:type="gramStart"/>
      <w:r w:rsidRPr="00D577ED">
        <w:rPr>
          <w:sz w:val="24"/>
          <w:szCs w:val="24"/>
        </w:rPr>
        <w:t>осведомлённости  в</w:t>
      </w:r>
      <w:proofErr w:type="gramEnd"/>
      <w:r w:rsidRPr="00D577ED">
        <w:rPr>
          <w:sz w:val="24"/>
          <w:szCs w:val="24"/>
        </w:rPr>
        <w:t xml:space="preserve"> вопросах обучения  детей грамоте</w:t>
      </w:r>
      <w:r>
        <w:rPr>
          <w:sz w:val="24"/>
          <w:szCs w:val="24"/>
        </w:rPr>
        <w:t xml:space="preserve">. </w:t>
      </w:r>
      <w:r w:rsidRPr="00D577ED">
        <w:rPr>
          <w:sz w:val="24"/>
          <w:szCs w:val="24"/>
        </w:rPr>
        <w:t xml:space="preserve"> </w:t>
      </w:r>
    </w:p>
    <w:p w:rsidR="00DC5122" w:rsidRDefault="00DC5122" w:rsidP="00DC5122">
      <w:pPr>
        <w:spacing w:after="120" w:line="360" w:lineRule="auto"/>
        <w:ind w:firstLine="480"/>
        <w:jc w:val="both"/>
        <w:rPr>
          <w:sz w:val="24"/>
          <w:szCs w:val="24"/>
        </w:rPr>
      </w:pPr>
      <w:r w:rsidRPr="00D577ED">
        <w:rPr>
          <w:b/>
          <w:i/>
          <w:sz w:val="24"/>
          <w:szCs w:val="24"/>
        </w:rPr>
        <w:t>В 1 группу</w:t>
      </w:r>
      <w:r w:rsidRPr="00D577ED">
        <w:rPr>
          <w:sz w:val="24"/>
          <w:szCs w:val="24"/>
        </w:rPr>
        <w:t xml:space="preserve"> вошли родители, которые серьёзно относятся к обучению детей основам грамоты в дошкольный период. Эту группу </w:t>
      </w:r>
      <w:proofErr w:type="gramStart"/>
      <w:r w:rsidRPr="00D577ED">
        <w:rPr>
          <w:sz w:val="24"/>
          <w:szCs w:val="24"/>
        </w:rPr>
        <w:t>составляет  –</w:t>
      </w:r>
      <w:proofErr w:type="gramEnd"/>
      <w:r>
        <w:rPr>
          <w:sz w:val="24"/>
          <w:szCs w:val="24"/>
        </w:rPr>
        <w:t xml:space="preserve"> </w:t>
      </w:r>
      <w:r w:rsidR="001E5DB7">
        <w:rPr>
          <w:sz w:val="24"/>
          <w:szCs w:val="24"/>
        </w:rPr>
        <w:t>______%</w:t>
      </w:r>
      <w:r>
        <w:rPr>
          <w:sz w:val="24"/>
          <w:szCs w:val="24"/>
        </w:rPr>
        <w:t xml:space="preserve">. </w:t>
      </w:r>
    </w:p>
    <w:p w:rsidR="00DC5122" w:rsidRPr="00D577ED" w:rsidRDefault="00DC5122" w:rsidP="00DC5122">
      <w:pPr>
        <w:spacing w:after="120" w:line="360" w:lineRule="auto"/>
        <w:ind w:firstLine="480"/>
        <w:jc w:val="both"/>
        <w:rPr>
          <w:sz w:val="24"/>
          <w:szCs w:val="24"/>
        </w:rPr>
      </w:pPr>
      <w:r w:rsidRPr="00D577ED">
        <w:rPr>
          <w:b/>
          <w:i/>
          <w:sz w:val="24"/>
          <w:szCs w:val="24"/>
        </w:rPr>
        <w:t>Во 2 группу</w:t>
      </w:r>
      <w:r w:rsidRPr="00D577ED">
        <w:rPr>
          <w:sz w:val="24"/>
          <w:szCs w:val="24"/>
        </w:rPr>
        <w:t xml:space="preserve"> вошли родители, которые понимают важность и необходимость подготовки к обучению грамоте в дошкольный период, но сами не имеют достаточных знаний по этому вопросу. В данную группу вошло </w:t>
      </w:r>
      <w:r w:rsidR="001E5DB7">
        <w:rPr>
          <w:sz w:val="24"/>
          <w:szCs w:val="24"/>
        </w:rPr>
        <w:t>______</w:t>
      </w:r>
      <w:r w:rsidRPr="00D577ED">
        <w:rPr>
          <w:sz w:val="24"/>
          <w:szCs w:val="24"/>
        </w:rPr>
        <w:t xml:space="preserve">% опрошенных родителей. </w:t>
      </w:r>
    </w:p>
    <w:p w:rsidR="00DC5122" w:rsidRPr="00D577ED" w:rsidRDefault="00DC5122" w:rsidP="00DC5122">
      <w:pPr>
        <w:spacing w:after="120" w:line="360" w:lineRule="auto"/>
        <w:ind w:firstLine="540"/>
        <w:jc w:val="both"/>
        <w:rPr>
          <w:sz w:val="24"/>
          <w:szCs w:val="24"/>
        </w:rPr>
      </w:pPr>
      <w:r w:rsidRPr="00D577ED">
        <w:rPr>
          <w:b/>
          <w:i/>
          <w:sz w:val="24"/>
          <w:szCs w:val="24"/>
        </w:rPr>
        <w:t>К 3 группе</w:t>
      </w:r>
      <w:r w:rsidR="0076126C">
        <w:rPr>
          <w:sz w:val="24"/>
          <w:szCs w:val="24"/>
        </w:rPr>
        <w:t xml:space="preserve"> я </w:t>
      </w:r>
      <w:proofErr w:type="gramStart"/>
      <w:r w:rsidR="0076126C">
        <w:rPr>
          <w:sz w:val="24"/>
          <w:szCs w:val="24"/>
        </w:rPr>
        <w:t>отнесла</w:t>
      </w:r>
      <w:r w:rsidRPr="00D577ED">
        <w:rPr>
          <w:sz w:val="24"/>
          <w:szCs w:val="24"/>
        </w:rPr>
        <w:t xml:space="preserve">  родителей</w:t>
      </w:r>
      <w:proofErr w:type="gramEnd"/>
      <w:r w:rsidRPr="00D577ED">
        <w:rPr>
          <w:sz w:val="24"/>
          <w:szCs w:val="24"/>
        </w:rPr>
        <w:t xml:space="preserve">, которые не уделяют достаточно </w:t>
      </w:r>
      <w:r>
        <w:rPr>
          <w:sz w:val="24"/>
          <w:szCs w:val="24"/>
        </w:rPr>
        <w:t>внимания своим детям</w:t>
      </w:r>
      <w:r w:rsidRPr="00D577ED">
        <w:rPr>
          <w:sz w:val="24"/>
          <w:szCs w:val="24"/>
        </w:rPr>
        <w:t xml:space="preserve">. К этой группе относится </w:t>
      </w:r>
      <w:r w:rsidR="001E5DB7">
        <w:rPr>
          <w:sz w:val="24"/>
          <w:szCs w:val="24"/>
        </w:rPr>
        <w:t>________</w:t>
      </w:r>
      <w:r w:rsidRPr="00D577ED">
        <w:rPr>
          <w:sz w:val="24"/>
          <w:szCs w:val="24"/>
        </w:rPr>
        <w:t>% ро</w:t>
      </w:r>
      <w:r>
        <w:rPr>
          <w:sz w:val="24"/>
          <w:szCs w:val="24"/>
        </w:rPr>
        <w:t xml:space="preserve">дителей. </w:t>
      </w:r>
    </w:p>
    <w:p w:rsidR="001E5DB7" w:rsidRDefault="001E5DB7" w:rsidP="00DC5122">
      <w:pPr>
        <w:spacing w:after="120" w:line="360" w:lineRule="auto"/>
        <w:ind w:firstLine="540"/>
        <w:jc w:val="center"/>
        <w:rPr>
          <w:b/>
          <w:sz w:val="24"/>
          <w:szCs w:val="24"/>
        </w:rPr>
      </w:pPr>
    </w:p>
    <w:p w:rsidR="001E5DB7" w:rsidRDefault="001E5DB7" w:rsidP="00DC5122">
      <w:pPr>
        <w:spacing w:after="120" w:line="360" w:lineRule="auto"/>
        <w:ind w:firstLine="540"/>
        <w:jc w:val="center"/>
        <w:rPr>
          <w:b/>
          <w:sz w:val="24"/>
          <w:szCs w:val="24"/>
        </w:rPr>
      </w:pPr>
    </w:p>
    <w:p w:rsidR="001E5DB7" w:rsidRDefault="001E5DB7" w:rsidP="00DC5122">
      <w:pPr>
        <w:spacing w:after="120" w:line="360" w:lineRule="auto"/>
        <w:ind w:firstLine="540"/>
        <w:jc w:val="center"/>
        <w:rPr>
          <w:b/>
          <w:sz w:val="24"/>
          <w:szCs w:val="24"/>
        </w:rPr>
      </w:pPr>
    </w:p>
    <w:p w:rsidR="001E5DB7" w:rsidRDefault="001E5DB7" w:rsidP="00DC5122">
      <w:pPr>
        <w:spacing w:after="120" w:line="360" w:lineRule="auto"/>
        <w:ind w:firstLine="540"/>
        <w:jc w:val="center"/>
        <w:rPr>
          <w:b/>
          <w:sz w:val="24"/>
          <w:szCs w:val="24"/>
        </w:rPr>
      </w:pPr>
    </w:p>
    <w:p w:rsidR="001E5DB7" w:rsidRDefault="001E5DB7" w:rsidP="00DC5122">
      <w:pPr>
        <w:spacing w:after="120" w:line="360" w:lineRule="auto"/>
        <w:ind w:firstLine="540"/>
        <w:jc w:val="center"/>
        <w:rPr>
          <w:b/>
          <w:sz w:val="24"/>
          <w:szCs w:val="24"/>
        </w:rPr>
      </w:pPr>
    </w:p>
    <w:p w:rsidR="001E5DB7" w:rsidRDefault="001E5DB7" w:rsidP="00DC5122">
      <w:pPr>
        <w:spacing w:after="120" w:line="360" w:lineRule="auto"/>
        <w:ind w:firstLine="540"/>
        <w:jc w:val="center"/>
        <w:rPr>
          <w:b/>
          <w:sz w:val="24"/>
          <w:szCs w:val="24"/>
        </w:rPr>
      </w:pPr>
    </w:p>
    <w:p w:rsidR="00DC5122" w:rsidRDefault="00DC5122" w:rsidP="00DC5122">
      <w:pPr>
        <w:spacing w:after="120" w:line="360" w:lineRule="auto"/>
        <w:ind w:firstLine="54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Результаты  анкетирования</w:t>
      </w:r>
      <w:proofErr w:type="gramEnd"/>
      <w:r>
        <w:rPr>
          <w:b/>
          <w:sz w:val="24"/>
          <w:szCs w:val="24"/>
        </w:rPr>
        <w:t xml:space="preserve"> родителей.</w:t>
      </w:r>
      <w:r>
        <w:rPr>
          <w:sz w:val="24"/>
          <w:szCs w:val="24"/>
        </w:rPr>
        <w:t xml:space="preserve"> </w:t>
      </w:r>
    </w:p>
    <w:p w:rsidR="00DC5122" w:rsidRPr="000940A1" w:rsidRDefault="00DC5122" w:rsidP="00DC5122">
      <w:pPr>
        <w:spacing w:after="120" w:line="36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Таблица 1 </w:t>
      </w:r>
      <w:r w:rsidRPr="00D577E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77ED">
        <w:rPr>
          <w:b/>
          <w:sz w:val="24"/>
          <w:szCs w:val="24"/>
        </w:rPr>
        <w:t>Отношение родителей к обучению г</w:t>
      </w:r>
      <w:r>
        <w:rPr>
          <w:b/>
          <w:sz w:val="24"/>
          <w:szCs w:val="24"/>
        </w:rPr>
        <w:t>рамоте в детском саду и в семье.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DC5122" w:rsidRPr="00E934EB" w:rsidTr="009578F6">
        <w:trPr>
          <w:jc w:val="center"/>
        </w:trPr>
        <w:tc>
          <w:tcPr>
            <w:tcW w:w="2392" w:type="dxa"/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1 группа</w:t>
            </w:r>
          </w:p>
        </w:tc>
        <w:tc>
          <w:tcPr>
            <w:tcW w:w="2393" w:type="dxa"/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42%</w:t>
            </w:r>
          </w:p>
        </w:tc>
        <w:tc>
          <w:tcPr>
            <w:tcW w:w="2393" w:type="dxa"/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28-33 балла</w:t>
            </w:r>
          </w:p>
        </w:tc>
      </w:tr>
      <w:tr w:rsidR="00DC5122" w:rsidRPr="00E934EB" w:rsidTr="009578F6">
        <w:trPr>
          <w:jc w:val="center"/>
        </w:trPr>
        <w:tc>
          <w:tcPr>
            <w:tcW w:w="2392" w:type="dxa"/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2 группа</w:t>
            </w:r>
          </w:p>
        </w:tc>
        <w:tc>
          <w:tcPr>
            <w:tcW w:w="2393" w:type="dxa"/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2393" w:type="dxa"/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D577ED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E934EB">
              <w:rPr>
                <w:sz w:val="24"/>
                <w:szCs w:val="24"/>
              </w:rPr>
              <w:t>1-28 баллов</w:t>
            </w:r>
          </w:p>
        </w:tc>
      </w:tr>
      <w:tr w:rsidR="00DC5122" w:rsidRPr="00E934EB" w:rsidTr="009578F6">
        <w:trPr>
          <w:jc w:val="center"/>
        </w:trPr>
        <w:tc>
          <w:tcPr>
            <w:tcW w:w="2392" w:type="dxa"/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3 группа</w:t>
            </w:r>
          </w:p>
        </w:tc>
        <w:tc>
          <w:tcPr>
            <w:tcW w:w="2393" w:type="dxa"/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25%</w:t>
            </w:r>
          </w:p>
        </w:tc>
        <w:tc>
          <w:tcPr>
            <w:tcW w:w="2393" w:type="dxa"/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0-11 баллов</w:t>
            </w:r>
          </w:p>
        </w:tc>
      </w:tr>
    </w:tbl>
    <w:p w:rsidR="00DC5122" w:rsidRPr="00E976A7" w:rsidRDefault="00DC5122" w:rsidP="00DC5122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D577ED">
        <w:rPr>
          <w:sz w:val="24"/>
          <w:szCs w:val="24"/>
        </w:rPr>
        <w:t>Для совершенствования знаний</w:t>
      </w:r>
      <w:r w:rsidR="0076126C">
        <w:rPr>
          <w:sz w:val="24"/>
          <w:szCs w:val="24"/>
        </w:rPr>
        <w:t xml:space="preserve"> родителей по данной проблеме я разработала</w:t>
      </w:r>
      <w:r w:rsidRPr="00D577ED">
        <w:rPr>
          <w:sz w:val="24"/>
          <w:szCs w:val="24"/>
        </w:rPr>
        <w:t xml:space="preserve"> календарный план на учебный го</w:t>
      </w:r>
      <w:r>
        <w:rPr>
          <w:sz w:val="24"/>
          <w:szCs w:val="24"/>
        </w:rPr>
        <w:t>д.</w:t>
      </w:r>
    </w:p>
    <w:p w:rsidR="00DC5122" w:rsidRPr="00D577ED" w:rsidRDefault="00091CA2" w:rsidP="00DC5122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плане наметила</w:t>
      </w:r>
      <w:r w:rsidR="00DC5122" w:rsidRPr="00D577ED">
        <w:rPr>
          <w:sz w:val="24"/>
          <w:szCs w:val="24"/>
        </w:rPr>
        <w:t xml:space="preserve"> основные п</w:t>
      </w:r>
      <w:r w:rsidR="00DC5122">
        <w:rPr>
          <w:sz w:val="24"/>
          <w:szCs w:val="24"/>
        </w:rPr>
        <w:t xml:space="preserve">ути сотрудничества с родителями, при этом большое внимание </w:t>
      </w:r>
      <w:r w:rsidR="00DC5122" w:rsidRPr="00D577ED">
        <w:rPr>
          <w:sz w:val="24"/>
          <w:szCs w:val="24"/>
        </w:rPr>
        <w:t xml:space="preserve">уделяется совместным с детьми и родителями мероприятиям. </w:t>
      </w:r>
    </w:p>
    <w:p w:rsidR="00DC5122" w:rsidRDefault="00091CA2" w:rsidP="00DC5122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Для реализации </w:t>
      </w:r>
      <w:r w:rsidR="0076126C">
        <w:rPr>
          <w:sz w:val="24"/>
          <w:szCs w:val="24"/>
        </w:rPr>
        <w:t>плана я использовала</w:t>
      </w:r>
      <w:r w:rsidR="00DC5122">
        <w:rPr>
          <w:sz w:val="24"/>
          <w:szCs w:val="24"/>
        </w:rPr>
        <w:t xml:space="preserve"> разнообразные формы работы с родителями по обучению детей грамоте.</w:t>
      </w:r>
    </w:p>
    <w:p w:rsidR="00DC5122" w:rsidRDefault="00DC5122" w:rsidP="00DC5122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открытых занятиях родители познакомились с   игровыми методами и приёмами, которые можно использовать при обучении детей грамоте.</w:t>
      </w:r>
    </w:p>
    <w:p w:rsidR="00DC5122" w:rsidRDefault="00DC5122" w:rsidP="00DC5122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Провела мастер-класс для родителей, где поделилась опытом по данному вопросу, </w:t>
      </w:r>
      <w:r w:rsidR="00213F2F">
        <w:rPr>
          <w:sz w:val="24"/>
          <w:szCs w:val="24"/>
        </w:rPr>
        <w:t xml:space="preserve">познакомила с играми. Родители </w:t>
      </w:r>
      <w:r>
        <w:rPr>
          <w:sz w:val="24"/>
          <w:szCs w:val="24"/>
        </w:rPr>
        <w:t>выполняли предложенные задания, это позволило им ощутить себя в роли ребёнка и почувствовать сложность выполняемых заданий.</w:t>
      </w:r>
    </w:p>
    <w:p w:rsidR="00DC5122" w:rsidRDefault="00DC5122" w:rsidP="00DC5122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Н</w:t>
      </w:r>
      <w:r w:rsidR="00091CA2">
        <w:rPr>
          <w:sz w:val="24"/>
          <w:szCs w:val="24"/>
        </w:rPr>
        <w:t>а заключительном</w:t>
      </w:r>
      <w:r w:rsidR="00213F2F">
        <w:rPr>
          <w:sz w:val="24"/>
          <w:szCs w:val="24"/>
        </w:rPr>
        <w:t xml:space="preserve"> этапе </w:t>
      </w:r>
      <w:r w:rsidR="0076126C">
        <w:rPr>
          <w:sz w:val="24"/>
          <w:szCs w:val="24"/>
        </w:rPr>
        <w:t>провела</w:t>
      </w:r>
      <w:r>
        <w:rPr>
          <w:sz w:val="24"/>
          <w:szCs w:val="24"/>
        </w:rPr>
        <w:t xml:space="preserve"> совместные праздники и развлечения, где родители были не только зрителями, но и героями представлений</w:t>
      </w:r>
    </w:p>
    <w:p w:rsidR="00DC5122" w:rsidRPr="00691E63" w:rsidRDefault="00DC5122" w:rsidP="00DC5122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течение года </w:t>
      </w:r>
      <w:r w:rsidR="0076126C">
        <w:rPr>
          <w:sz w:val="24"/>
          <w:szCs w:val="24"/>
        </w:rPr>
        <w:t>в родительских уголках размещала</w:t>
      </w:r>
      <w:r w:rsidR="003D0B7B">
        <w:rPr>
          <w:sz w:val="24"/>
          <w:szCs w:val="24"/>
        </w:rPr>
        <w:t xml:space="preserve"> информацию </w:t>
      </w:r>
      <w:r>
        <w:rPr>
          <w:sz w:val="24"/>
          <w:szCs w:val="24"/>
        </w:rPr>
        <w:t xml:space="preserve">по </w:t>
      </w:r>
      <w:r w:rsidR="00213F2F">
        <w:rPr>
          <w:sz w:val="24"/>
          <w:szCs w:val="24"/>
        </w:rPr>
        <w:t xml:space="preserve">подготовке детей </w:t>
      </w:r>
      <w:r>
        <w:rPr>
          <w:sz w:val="24"/>
          <w:szCs w:val="24"/>
        </w:rPr>
        <w:t xml:space="preserve">школе, например, «Готовим руку к письму», «Игры и упражнения со звучащим словом» и др. </w:t>
      </w:r>
    </w:p>
    <w:p w:rsidR="00DC5122" w:rsidRDefault="00DC5122" w:rsidP="00DC5122">
      <w:pPr>
        <w:spacing w:line="360" w:lineRule="auto"/>
        <w:ind w:firstLine="540"/>
        <w:jc w:val="both"/>
        <w:rPr>
          <w:sz w:val="24"/>
          <w:szCs w:val="24"/>
        </w:rPr>
      </w:pPr>
      <w:r w:rsidRPr="00D577ED">
        <w:rPr>
          <w:sz w:val="24"/>
          <w:szCs w:val="24"/>
        </w:rPr>
        <w:t>В результате проделанной работ</w:t>
      </w:r>
      <w:r>
        <w:rPr>
          <w:sz w:val="24"/>
          <w:szCs w:val="24"/>
        </w:rPr>
        <w:t>ы у родителей появился интерес по вопросам подготовки детей к обучению грамоте, желание сотрудничать. Они стали интересо</w:t>
      </w:r>
      <w:r w:rsidR="00213F2F">
        <w:rPr>
          <w:sz w:val="24"/>
          <w:szCs w:val="24"/>
        </w:rPr>
        <w:t xml:space="preserve">ваться </w:t>
      </w:r>
      <w:r>
        <w:rPr>
          <w:sz w:val="24"/>
          <w:szCs w:val="24"/>
        </w:rPr>
        <w:t xml:space="preserve">литературой по подготовке детей к школе, по обучению грамоте и чтению, приобретать дидактические игры и заниматься ими с детьми.  </w:t>
      </w:r>
    </w:p>
    <w:p w:rsidR="00DC5122" w:rsidRPr="00927DF0" w:rsidRDefault="00DC5122" w:rsidP="00DC5122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Совместная работа педагогов и родителей</w:t>
      </w:r>
      <w:r w:rsidRPr="00D577ED">
        <w:rPr>
          <w:sz w:val="24"/>
          <w:szCs w:val="24"/>
        </w:rPr>
        <w:t xml:space="preserve"> </w:t>
      </w:r>
      <w:r w:rsidR="00213F2F">
        <w:rPr>
          <w:sz w:val="24"/>
          <w:szCs w:val="24"/>
        </w:rPr>
        <w:t xml:space="preserve">помогла </w:t>
      </w:r>
      <w:r>
        <w:rPr>
          <w:sz w:val="24"/>
          <w:szCs w:val="24"/>
        </w:rPr>
        <w:t xml:space="preserve">глубже разобраться в вопросах готовности детей к школе, дала возможность родителям правильно оценить ребёнка, наблюдая его и </w:t>
      </w:r>
      <w:proofErr w:type="gramStart"/>
      <w:r>
        <w:rPr>
          <w:sz w:val="24"/>
          <w:szCs w:val="24"/>
        </w:rPr>
        <w:t>в семье</w:t>
      </w:r>
      <w:proofErr w:type="gramEnd"/>
      <w:r>
        <w:rPr>
          <w:sz w:val="24"/>
          <w:szCs w:val="24"/>
        </w:rPr>
        <w:t xml:space="preserve"> и в детском саду, это позволило избежать трудностей при поступлении в школу.</w:t>
      </w:r>
    </w:p>
    <w:p w:rsidR="00DC5122" w:rsidRDefault="003D0B7B" w:rsidP="00DC5122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конце учебного года я провела</w:t>
      </w:r>
      <w:r w:rsidR="00DC5122">
        <w:rPr>
          <w:sz w:val="24"/>
          <w:szCs w:val="24"/>
        </w:rPr>
        <w:t xml:space="preserve"> повторное анкетирование по тем же вопросам, результаты получились следующие:</w:t>
      </w:r>
    </w:p>
    <w:p w:rsidR="00DC5122" w:rsidRDefault="00DC5122" w:rsidP="00DC51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Таблица 2</w:t>
      </w:r>
    </w:p>
    <w:p w:rsidR="00DC5122" w:rsidRPr="000B4C29" w:rsidRDefault="00DC5122" w:rsidP="00DC5122">
      <w:pPr>
        <w:spacing w:line="360" w:lineRule="auto"/>
        <w:jc w:val="center"/>
        <w:rPr>
          <w:b/>
          <w:sz w:val="24"/>
          <w:szCs w:val="24"/>
        </w:rPr>
      </w:pPr>
      <w:r w:rsidRPr="000B4C29">
        <w:rPr>
          <w:b/>
          <w:sz w:val="24"/>
          <w:szCs w:val="24"/>
        </w:rPr>
        <w:t>Отношение родителей к обучению грамоте в детском саду и в семье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114"/>
        <w:gridCol w:w="3110"/>
      </w:tblGrid>
      <w:tr w:rsidR="00DC5122" w:rsidRPr="00BD0236" w:rsidTr="009578F6">
        <w:tc>
          <w:tcPr>
            <w:tcW w:w="3190" w:type="dxa"/>
          </w:tcPr>
          <w:p w:rsidR="00DC5122" w:rsidRPr="00BD0236" w:rsidRDefault="00DC5122" w:rsidP="00957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0236">
              <w:rPr>
                <w:sz w:val="24"/>
                <w:szCs w:val="24"/>
              </w:rPr>
              <w:t>Группы родителей</w:t>
            </w:r>
          </w:p>
        </w:tc>
        <w:tc>
          <w:tcPr>
            <w:tcW w:w="3190" w:type="dxa"/>
          </w:tcPr>
          <w:p w:rsidR="00DC5122" w:rsidRPr="00BD0236" w:rsidRDefault="00DC5122" w:rsidP="00957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0236">
              <w:rPr>
                <w:sz w:val="24"/>
                <w:szCs w:val="24"/>
              </w:rPr>
              <w:t>%состав</w:t>
            </w:r>
          </w:p>
        </w:tc>
        <w:tc>
          <w:tcPr>
            <w:tcW w:w="3191" w:type="dxa"/>
          </w:tcPr>
          <w:p w:rsidR="00DC5122" w:rsidRPr="00BD0236" w:rsidRDefault="00DC5122" w:rsidP="00957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0236">
              <w:rPr>
                <w:sz w:val="24"/>
                <w:szCs w:val="24"/>
              </w:rPr>
              <w:t>Баллы</w:t>
            </w:r>
          </w:p>
        </w:tc>
      </w:tr>
      <w:tr w:rsidR="00DC5122" w:rsidRPr="00BD0236" w:rsidTr="009578F6">
        <w:tc>
          <w:tcPr>
            <w:tcW w:w="3190" w:type="dxa"/>
          </w:tcPr>
          <w:p w:rsidR="00DC5122" w:rsidRPr="00BD0236" w:rsidRDefault="00DC5122" w:rsidP="00957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0236">
              <w:rPr>
                <w:sz w:val="24"/>
                <w:szCs w:val="24"/>
              </w:rPr>
              <w:t>1 группа</w:t>
            </w:r>
          </w:p>
        </w:tc>
        <w:tc>
          <w:tcPr>
            <w:tcW w:w="3190" w:type="dxa"/>
          </w:tcPr>
          <w:p w:rsidR="00DC5122" w:rsidRPr="00BD0236" w:rsidRDefault="00DC5122" w:rsidP="00957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0236">
              <w:rPr>
                <w:sz w:val="24"/>
                <w:szCs w:val="24"/>
              </w:rPr>
              <w:t>58%</w:t>
            </w:r>
          </w:p>
        </w:tc>
        <w:tc>
          <w:tcPr>
            <w:tcW w:w="3191" w:type="dxa"/>
          </w:tcPr>
          <w:p w:rsidR="00DC5122" w:rsidRPr="00BD0236" w:rsidRDefault="00DC5122" w:rsidP="00957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0236">
              <w:rPr>
                <w:sz w:val="24"/>
                <w:szCs w:val="24"/>
              </w:rPr>
              <w:t>28-33 балла</w:t>
            </w:r>
          </w:p>
        </w:tc>
      </w:tr>
      <w:tr w:rsidR="00DC5122" w:rsidRPr="00BD0236" w:rsidTr="009578F6">
        <w:tc>
          <w:tcPr>
            <w:tcW w:w="3190" w:type="dxa"/>
          </w:tcPr>
          <w:p w:rsidR="00DC5122" w:rsidRPr="00BD0236" w:rsidRDefault="00DC5122" w:rsidP="00957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0236">
              <w:rPr>
                <w:sz w:val="24"/>
                <w:szCs w:val="24"/>
              </w:rPr>
              <w:t>2 группа</w:t>
            </w:r>
          </w:p>
        </w:tc>
        <w:tc>
          <w:tcPr>
            <w:tcW w:w="3190" w:type="dxa"/>
          </w:tcPr>
          <w:p w:rsidR="00DC5122" w:rsidRPr="00BD0236" w:rsidRDefault="00DC5122" w:rsidP="00957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0236">
              <w:rPr>
                <w:sz w:val="24"/>
                <w:szCs w:val="24"/>
              </w:rPr>
              <w:t>42%</w:t>
            </w:r>
          </w:p>
        </w:tc>
        <w:tc>
          <w:tcPr>
            <w:tcW w:w="3191" w:type="dxa"/>
          </w:tcPr>
          <w:p w:rsidR="00DC5122" w:rsidRPr="00BD0236" w:rsidRDefault="00DC5122" w:rsidP="00957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0236">
              <w:rPr>
                <w:sz w:val="24"/>
                <w:szCs w:val="24"/>
              </w:rPr>
              <w:t>11-28 баллов</w:t>
            </w:r>
          </w:p>
        </w:tc>
      </w:tr>
      <w:tr w:rsidR="00DC5122" w:rsidRPr="00BD0236" w:rsidTr="009578F6">
        <w:tc>
          <w:tcPr>
            <w:tcW w:w="3190" w:type="dxa"/>
          </w:tcPr>
          <w:p w:rsidR="00DC5122" w:rsidRPr="00BD0236" w:rsidRDefault="00DC5122" w:rsidP="00957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0236">
              <w:rPr>
                <w:sz w:val="24"/>
                <w:szCs w:val="24"/>
              </w:rPr>
              <w:t>3 группа</w:t>
            </w:r>
          </w:p>
        </w:tc>
        <w:tc>
          <w:tcPr>
            <w:tcW w:w="3190" w:type="dxa"/>
          </w:tcPr>
          <w:p w:rsidR="00DC5122" w:rsidRPr="00BD0236" w:rsidRDefault="00DC5122" w:rsidP="00957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0236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DC5122" w:rsidRPr="00BD0236" w:rsidRDefault="00DC5122" w:rsidP="00957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D0236">
              <w:rPr>
                <w:sz w:val="24"/>
                <w:szCs w:val="24"/>
              </w:rPr>
              <w:t>0-11 баллов</w:t>
            </w:r>
          </w:p>
        </w:tc>
      </w:tr>
    </w:tbl>
    <w:p w:rsidR="00DC5122" w:rsidRDefault="00DC5122" w:rsidP="00DC512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0B7B">
        <w:rPr>
          <w:sz w:val="24"/>
          <w:szCs w:val="24"/>
        </w:rPr>
        <w:t>Я провела</w:t>
      </w:r>
      <w:r w:rsidRPr="00D577ED">
        <w:rPr>
          <w:sz w:val="24"/>
          <w:szCs w:val="24"/>
        </w:rPr>
        <w:t xml:space="preserve"> сравнительный анализ</w:t>
      </w:r>
      <w:r>
        <w:rPr>
          <w:sz w:val="24"/>
          <w:szCs w:val="24"/>
        </w:rPr>
        <w:t>,</w:t>
      </w:r>
      <w:r w:rsidRPr="00D577ED">
        <w:rPr>
          <w:sz w:val="24"/>
          <w:szCs w:val="24"/>
        </w:rPr>
        <w:t xml:space="preserve"> и полученны</w:t>
      </w:r>
      <w:r w:rsidR="003D0B7B">
        <w:rPr>
          <w:sz w:val="24"/>
          <w:szCs w:val="24"/>
        </w:rPr>
        <w:t>е результаты продемонстрировала</w:t>
      </w:r>
      <w:r w:rsidRPr="00D577ED">
        <w:rPr>
          <w:sz w:val="24"/>
          <w:szCs w:val="24"/>
        </w:rPr>
        <w:t xml:space="preserve"> в таблиц</w:t>
      </w:r>
      <w:r>
        <w:rPr>
          <w:sz w:val="24"/>
          <w:szCs w:val="24"/>
        </w:rPr>
        <w:t>е.</w:t>
      </w:r>
      <w:r w:rsidRPr="00D577E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Таблица 3</w:t>
      </w:r>
    </w:p>
    <w:p w:rsidR="00DC5122" w:rsidRPr="00D577ED" w:rsidRDefault="00DC5122" w:rsidP="00DC5122">
      <w:pPr>
        <w:spacing w:after="120" w:line="360" w:lineRule="auto"/>
        <w:ind w:firstLine="540"/>
        <w:jc w:val="center"/>
        <w:rPr>
          <w:sz w:val="24"/>
          <w:szCs w:val="24"/>
        </w:rPr>
      </w:pPr>
      <w:r w:rsidRPr="009D36BF">
        <w:rPr>
          <w:b/>
          <w:sz w:val="24"/>
          <w:szCs w:val="24"/>
        </w:rPr>
        <w:t>Изменения результатов экспериментального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629"/>
        <w:gridCol w:w="2629"/>
        <w:gridCol w:w="1901"/>
      </w:tblGrid>
      <w:tr w:rsidR="00DC5122" w:rsidRPr="00E934EB" w:rsidTr="009578F6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Направления эксперимента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До экспериментального обучения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После экспериментального обучения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Результат</w:t>
            </w:r>
          </w:p>
        </w:tc>
      </w:tr>
      <w:tr w:rsidR="00DC5122" w:rsidRPr="00E934EB" w:rsidTr="009578F6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Высокий – 42%</w:t>
            </w:r>
          </w:p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Средний – 33%</w:t>
            </w:r>
          </w:p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Низкий – 25%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58%</w:t>
            </w:r>
          </w:p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42%</w:t>
            </w:r>
          </w:p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 w:rsidRPr="00E934EB">
              <w:rPr>
                <w:sz w:val="24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934EB">
              <w:rPr>
                <w:sz w:val="24"/>
                <w:szCs w:val="24"/>
              </w:rPr>
              <w:t>Улучш</w:t>
            </w:r>
            <w:proofErr w:type="spellEnd"/>
            <w:r w:rsidRPr="00E934EB">
              <w:rPr>
                <w:sz w:val="24"/>
                <w:szCs w:val="24"/>
              </w:rPr>
              <w:t>. на 16%</w:t>
            </w:r>
          </w:p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934EB">
              <w:rPr>
                <w:sz w:val="24"/>
                <w:szCs w:val="24"/>
              </w:rPr>
              <w:t>Улучш.на</w:t>
            </w:r>
            <w:proofErr w:type="spellEnd"/>
            <w:r w:rsidRPr="00E934EB">
              <w:rPr>
                <w:sz w:val="24"/>
                <w:szCs w:val="24"/>
              </w:rPr>
              <w:t xml:space="preserve"> 9%</w:t>
            </w:r>
          </w:p>
          <w:p w:rsidR="00DC5122" w:rsidRPr="00E934EB" w:rsidRDefault="00DC5122" w:rsidP="009578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C5122" w:rsidRDefault="00DC5122" w:rsidP="00DC5122">
      <w:pPr>
        <w:spacing w:after="120" w:line="360" w:lineRule="auto"/>
        <w:jc w:val="both"/>
        <w:rPr>
          <w:sz w:val="28"/>
          <w:szCs w:val="28"/>
        </w:rPr>
      </w:pPr>
    </w:p>
    <w:p w:rsidR="00DC5122" w:rsidRDefault="00DC5122" w:rsidP="00DC5122">
      <w:pPr>
        <w:spacing w:after="12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анкетирования показали, что работа по взаимодействию ДОУ и семьи по вопросам качественной подготовке детей к обучению грамоте, </w:t>
      </w:r>
      <w:proofErr w:type="gramStart"/>
      <w:r>
        <w:rPr>
          <w:sz w:val="24"/>
          <w:szCs w:val="24"/>
        </w:rPr>
        <w:t>проводимая  в</w:t>
      </w:r>
      <w:proofErr w:type="gramEnd"/>
      <w:r>
        <w:rPr>
          <w:sz w:val="24"/>
          <w:szCs w:val="24"/>
        </w:rPr>
        <w:t xml:space="preserve"> течение</w:t>
      </w:r>
      <w:r w:rsidRPr="000F6C60">
        <w:rPr>
          <w:sz w:val="24"/>
          <w:szCs w:val="24"/>
        </w:rPr>
        <w:t xml:space="preserve"> года была продуктивной</w:t>
      </w:r>
      <w:r>
        <w:rPr>
          <w:sz w:val="24"/>
          <w:szCs w:val="24"/>
        </w:rPr>
        <w:t>. Р</w:t>
      </w:r>
      <w:r w:rsidRPr="000F6C60">
        <w:rPr>
          <w:sz w:val="24"/>
          <w:szCs w:val="24"/>
        </w:rPr>
        <w:t xml:space="preserve">одители изменили своё отношение </w:t>
      </w:r>
      <w:r>
        <w:rPr>
          <w:sz w:val="24"/>
          <w:szCs w:val="24"/>
        </w:rPr>
        <w:t>к подготовке детей к школе и сами стали активнее принимать участие в этом процессе.</w:t>
      </w:r>
      <w:r w:rsidRPr="000F6C60">
        <w:rPr>
          <w:sz w:val="24"/>
          <w:szCs w:val="24"/>
        </w:rPr>
        <w:t xml:space="preserve">  </w:t>
      </w:r>
    </w:p>
    <w:p w:rsidR="00DC5122" w:rsidRPr="003D0B7B" w:rsidRDefault="003D0B7B" w:rsidP="00DC5122">
      <w:pPr>
        <w:spacing w:after="120" w:line="360" w:lineRule="auto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Работая по данной теме сделала</w:t>
      </w:r>
      <w:r w:rsidR="00DC5122">
        <w:rPr>
          <w:sz w:val="24"/>
          <w:szCs w:val="24"/>
        </w:rPr>
        <w:t xml:space="preserve"> </w:t>
      </w:r>
      <w:r w:rsidR="00DC5122" w:rsidRPr="003D0B7B">
        <w:rPr>
          <w:b/>
          <w:sz w:val="24"/>
          <w:szCs w:val="24"/>
        </w:rPr>
        <w:t>следующие выводы:</w:t>
      </w:r>
    </w:p>
    <w:p w:rsidR="00DC5122" w:rsidRDefault="00DC5122" w:rsidP="00DC5122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Сотрудничество всех участников педагогического процесса помогает родителям глубже разобраться в</w:t>
      </w:r>
      <w:r w:rsidR="003D0B7B">
        <w:rPr>
          <w:sz w:val="24"/>
          <w:szCs w:val="24"/>
        </w:rPr>
        <w:t xml:space="preserve"> вопросах готовности их детей к</w:t>
      </w:r>
      <w:r>
        <w:rPr>
          <w:sz w:val="24"/>
          <w:szCs w:val="24"/>
        </w:rPr>
        <w:t xml:space="preserve"> обучению в школе, в формах, методах и условиях её формирования, даёт возможность</w:t>
      </w:r>
      <w:r w:rsidR="003D0B7B">
        <w:rPr>
          <w:sz w:val="24"/>
          <w:szCs w:val="24"/>
        </w:rPr>
        <w:t xml:space="preserve"> правильно оценить способности </w:t>
      </w:r>
      <w:r>
        <w:rPr>
          <w:sz w:val="24"/>
          <w:szCs w:val="24"/>
        </w:rPr>
        <w:t>ребёнка</w:t>
      </w:r>
      <w:r w:rsidRPr="000F6C60">
        <w:rPr>
          <w:sz w:val="24"/>
          <w:szCs w:val="24"/>
        </w:rPr>
        <w:t xml:space="preserve"> </w:t>
      </w:r>
      <w:r>
        <w:rPr>
          <w:sz w:val="24"/>
          <w:szCs w:val="24"/>
        </w:rPr>
        <w:t>и избежать трудностей при поступлении в школу.</w:t>
      </w:r>
    </w:p>
    <w:p w:rsidR="00DC5122" w:rsidRDefault="00DC5122" w:rsidP="00DC5122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Только при заинтересованном отношении родителей можно достичь высоких показателей в развитии ребёнка и качественно подготовить его к обучению в школе.</w:t>
      </w:r>
    </w:p>
    <w:p w:rsidR="00DC5122" w:rsidRDefault="00DC5122" w:rsidP="00DC5122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проводить планомерную работу с родителями в течении учебного года, используя эффе</w:t>
      </w:r>
      <w:r w:rsidR="003D0B7B">
        <w:rPr>
          <w:sz w:val="24"/>
          <w:szCs w:val="24"/>
        </w:rPr>
        <w:t>ктивные формы совместной работы</w:t>
      </w:r>
      <w:r>
        <w:rPr>
          <w:sz w:val="24"/>
          <w:szCs w:val="24"/>
        </w:rPr>
        <w:t>, способствующие повышению их педагогической грамотности и заинтересованности.</w:t>
      </w:r>
      <w:r w:rsidRPr="000F6C60">
        <w:rPr>
          <w:sz w:val="24"/>
          <w:szCs w:val="24"/>
        </w:rPr>
        <w:t xml:space="preserve">                                                                                       </w:t>
      </w:r>
    </w:p>
    <w:p w:rsidR="00DC5122" w:rsidRDefault="00DC5122" w:rsidP="00DC5122">
      <w:pPr>
        <w:spacing w:after="12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Для эффективной работы по подготовке детей к осво</w:t>
      </w:r>
      <w:r w:rsidR="003D0B7B">
        <w:rPr>
          <w:sz w:val="24"/>
          <w:szCs w:val="24"/>
        </w:rPr>
        <w:t>ению грамоты в условиях семьи я</w:t>
      </w:r>
      <w:r w:rsidR="00091CA2">
        <w:rPr>
          <w:sz w:val="24"/>
          <w:szCs w:val="24"/>
        </w:rPr>
        <w:t xml:space="preserve"> разработали </w:t>
      </w:r>
      <w:r>
        <w:rPr>
          <w:sz w:val="24"/>
          <w:szCs w:val="24"/>
        </w:rPr>
        <w:t>рекомендации.</w:t>
      </w:r>
    </w:p>
    <w:p w:rsidR="00DC5122" w:rsidRPr="00213F2F" w:rsidRDefault="00DC5122" w:rsidP="00213F2F">
      <w:pPr>
        <w:pStyle w:val="aa"/>
        <w:rPr>
          <w:b/>
          <w:sz w:val="28"/>
          <w:szCs w:val="28"/>
        </w:rPr>
      </w:pPr>
      <w:r w:rsidRPr="00213F2F">
        <w:rPr>
          <w:b/>
          <w:sz w:val="28"/>
          <w:szCs w:val="28"/>
        </w:rPr>
        <w:t>Рекомендации для родителей по организации эффективной   подготовки детей к освоению грамоты в условиях семьи:</w:t>
      </w:r>
    </w:p>
    <w:p w:rsidR="00DC5122" w:rsidRPr="00213F2F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213F2F">
        <w:rPr>
          <w:sz w:val="24"/>
          <w:szCs w:val="24"/>
        </w:rPr>
        <w:t xml:space="preserve">1. Обучение </w:t>
      </w:r>
      <w:r w:rsidR="00213F2F">
        <w:rPr>
          <w:sz w:val="24"/>
          <w:szCs w:val="24"/>
        </w:rPr>
        <w:t xml:space="preserve">ребёнка грамоте нужно начинать </w:t>
      </w:r>
      <w:r w:rsidRPr="00213F2F">
        <w:rPr>
          <w:sz w:val="24"/>
          <w:szCs w:val="24"/>
        </w:rPr>
        <w:t xml:space="preserve">с развития фонематического слуха – умения правильно слышать и выделять все звуки речи – и правильного произношения (артикуляции) звуков речи. С этой целью можно использовать игры («Назови первый звук в слове», «Живые звуки», «Какой звук заблудился», скороговорки, </w:t>
      </w:r>
      <w:proofErr w:type="spellStart"/>
      <w:r w:rsidRPr="00213F2F">
        <w:rPr>
          <w:sz w:val="24"/>
          <w:szCs w:val="24"/>
        </w:rPr>
        <w:t>чистоговорки</w:t>
      </w:r>
      <w:proofErr w:type="spellEnd"/>
      <w:r w:rsidRPr="00213F2F">
        <w:rPr>
          <w:sz w:val="24"/>
          <w:szCs w:val="24"/>
        </w:rPr>
        <w:t>, артикуляционные упражнения («Вкусное варенье», «Маятник», «Хоботок»).</w:t>
      </w:r>
    </w:p>
    <w:p w:rsidR="00DC5122" w:rsidRPr="00213F2F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213F2F">
        <w:rPr>
          <w:sz w:val="24"/>
          <w:szCs w:val="24"/>
        </w:rPr>
        <w:t xml:space="preserve">2. Для определения позиции звука в слове и последовательность звуков можно проводить игры и упражнения на звуковой анализ слова «Чудесный мешочек», «Где твоё имя?», «Что собирали братья?», «Подбери слово, чтобы первый звук был </w:t>
      </w:r>
      <w:r w:rsidRPr="00213F2F">
        <w:rPr>
          <w:b/>
          <w:sz w:val="24"/>
          <w:szCs w:val="24"/>
        </w:rPr>
        <w:t>Р</w:t>
      </w:r>
      <w:r w:rsidRPr="00213F2F">
        <w:rPr>
          <w:sz w:val="24"/>
          <w:szCs w:val="24"/>
        </w:rPr>
        <w:t xml:space="preserve">». </w:t>
      </w:r>
    </w:p>
    <w:p w:rsidR="00DC5122" w:rsidRPr="00213F2F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213F2F">
        <w:rPr>
          <w:sz w:val="24"/>
          <w:szCs w:val="24"/>
        </w:rPr>
        <w:t xml:space="preserve">3. При обучении чтению важно научить ребёнка чётко различать звуки и буквы: звук мы слышим и произносим, букву мы пишем и читаем. </w:t>
      </w:r>
    </w:p>
    <w:p w:rsidR="00DC5122" w:rsidRPr="00213F2F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213F2F">
        <w:rPr>
          <w:sz w:val="24"/>
          <w:szCs w:val="24"/>
        </w:rPr>
        <w:t xml:space="preserve">4. Работая над словесным составом предложения и над </w:t>
      </w:r>
      <w:proofErr w:type="spellStart"/>
      <w:r w:rsidRPr="00213F2F">
        <w:rPr>
          <w:sz w:val="24"/>
          <w:szCs w:val="24"/>
        </w:rPr>
        <w:t>слого</w:t>
      </w:r>
      <w:proofErr w:type="spellEnd"/>
      <w:r w:rsidRPr="00213F2F">
        <w:rPr>
          <w:sz w:val="24"/>
          <w:szCs w:val="24"/>
        </w:rPr>
        <w:t>-звуковым строением слов, рекомендуем проводить игры «Живые слова», «Живые звуки» и варианты этих игр («Эхо», «Путаница», «Хор», «Составь предложение»).</w:t>
      </w:r>
    </w:p>
    <w:p w:rsidR="00DC5122" w:rsidRPr="00213F2F" w:rsidRDefault="00DC5122" w:rsidP="00DC5122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213F2F">
        <w:rPr>
          <w:sz w:val="24"/>
          <w:szCs w:val="24"/>
        </w:rPr>
        <w:t>5. Родителям следует</w:t>
      </w:r>
      <w:r w:rsidRPr="00213F2F">
        <w:rPr>
          <w:bCs/>
          <w:sz w:val="24"/>
          <w:szCs w:val="24"/>
        </w:rPr>
        <w:t xml:space="preserve"> читать ребенку детские </w:t>
      </w:r>
      <w:r w:rsidRPr="00213F2F">
        <w:rPr>
          <w:sz w:val="24"/>
          <w:szCs w:val="24"/>
        </w:rPr>
        <w:t>книги</w:t>
      </w:r>
      <w:r w:rsidRPr="00213F2F">
        <w:rPr>
          <w:bCs/>
          <w:sz w:val="24"/>
          <w:szCs w:val="24"/>
        </w:rPr>
        <w:t>; использовать занимательность при обучении грамоте: игры-загадки, шарады, ребусы, задачи-шутки,</w:t>
      </w:r>
      <w:r w:rsidR="00213F2F">
        <w:rPr>
          <w:bCs/>
          <w:sz w:val="24"/>
          <w:szCs w:val="24"/>
        </w:rPr>
        <w:t xml:space="preserve"> они вызывают интерес у детей </w:t>
      </w:r>
      <w:r w:rsidRPr="00213F2F">
        <w:rPr>
          <w:bCs/>
          <w:sz w:val="24"/>
          <w:szCs w:val="24"/>
        </w:rPr>
        <w:t>к слову, звуку, предложению;</w:t>
      </w:r>
      <w:r w:rsidRPr="00213F2F">
        <w:rPr>
          <w:sz w:val="24"/>
          <w:szCs w:val="24"/>
        </w:rPr>
        <w:t xml:space="preserve"> наглядные пособия по обучению грамоте помогут детям ориентироваться в количестве звуков в слове и их качественной характеристике, определять слоговой состав слова, понимать линейность и дискретность речи: звуковые линейки, звуковые часы и фишки, схемы-модели, слоговые таблицы.</w:t>
      </w:r>
    </w:p>
    <w:p w:rsidR="003D0B7B" w:rsidRPr="00393153" w:rsidRDefault="00DC5122" w:rsidP="00393153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213F2F">
        <w:rPr>
          <w:sz w:val="24"/>
          <w:szCs w:val="24"/>
        </w:rPr>
        <w:t>6.</w:t>
      </w:r>
      <w:r w:rsidRPr="00213F2F">
        <w:rPr>
          <w:b/>
          <w:bCs/>
          <w:sz w:val="24"/>
          <w:szCs w:val="24"/>
        </w:rPr>
        <w:t xml:space="preserve"> </w:t>
      </w:r>
      <w:r w:rsidRPr="00213F2F">
        <w:rPr>
          <w:bCs/>
          <w:sz w:val="24"/>
          <w:szCs w:val="24"/>
        </w:rPr>
        <w:t>Прививайте ребенку веру в свои силы, не допу</w:t>
      </w:r>
      <w:r w:rsidRPr="00213F2F">
        <w:rPr>
          <w:bCs/>
          <w:sz w:val="24"/>
          <w:szCs w:val="24"/>
        </w:rPr>
        <w:softHyphen/>
        <w:t xml:space="preserve">скайте возникновения заниженной самооценки. </w:t>
      </w:r>
      <w:r w:rsidRPr="00213F2F">
        <w:rPr>
          <w:sz w:val="24"/>
          <w:szCs w:val="24"/>
        </w:rPr>
        <w:t>Для этого надо чаще его хвалите. Постепенно у него появляются активность, самостоятельность, желание сорев</w:t>
      </w:r>
      <w:r w:rsidRPr="00213F2F">
        <w:rPr>
          <w:sz w:val="24"/>
          <w:szCs w:val="24"/>
        </w:rPr>
        <w:softHyphen/>
        <w:t>новаться со сверстниками в быстроте ответа, в творчестве.</w:t>
      </w:r>
    </w:p>
    <w:sectPr w:rsidR="003D0B7B" w:rsidRPr="0039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60B4"/>
    <w:multiLevelType w:val="hybridMultilevel"/>
    <w:tmpl w:val="B52E3E88"/>
    <w:lvl w:ilvl="0" w:tplc="53925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78"/>
    <w:rsid w:val="00047AD6"/>
    <w:rsid w:val="00091CA2"/>
    <w:rsid w:val="001E5DB7"/>
    <w:rsid w:val="00213F2F"/>
    <w:rsid w:val="00393153"/>
    <w:rsid w:val="003D0B7B"/>
    <w:rsid w:val="0076126C"/>
    <w:rsid w:val="00870CEB"/>
    <w:rsid w:val="0093769B"/>
    <w:rsid w:val="00B40978"/>
    <w:rsid w:val="00C437FD"/>
    <w:rsid w:val="00DC2189"/>
    <w:rsid w:val="00DC5122"/>
    <w:rsid w:val="00F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A22D"/>
  <w15:docId w15:val="{0CC8F1F1-3137-4129-9508-8B575B8A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3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37FD"/>
  </w:style>
  <w:style w:type="character" w:customStyle="1" w:styleId="a5">
    <w:name w:val="Текст примечания Знак"/>
    <w:basedOn w:val="a0"/>
    <w:link w:val="a4"/>
    <w:uiPriority w:val="99"/>
    <w:semiHidden/>
    <w:rsid w:val="00C43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43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43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37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37F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213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№8</dc:creator>
  <cp:keywords/>
  <dc:description/>
  <cp:lastModifiedBy>Ученик</cp:lastModifiedBy>
  <cp:revision>4</cp:revision>
  <cp:lastPrinted>2016-11-24T09:51:00Z</cp:lastPrinted>
  <dcterms:created xsi:type="dcterms:W3CDTF">2016-04-04T13:53:00Z</dcterms:created>
  <dcterms:modified xsi:type="dcterms:W3CDTF">2016-11-24T09:52:00Z</dcterms:modified>
</cp:coreProperties>
</file>