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CB6" w:rsidRPr="0068109E" w:rsidRDefault="002803DA" w:rsidP="003A19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803DA"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42.25pt">
            <v:imagedata r:id="rId6" o:title="геграф. 5 кл"/>
          </v:shape>
        </w:pict>
      </w:r>
      <w:bookmarkStart w:id="0" w:name="_GoBack"/>
      <w:bookmarkEnd w:id="0"/>
      <w:r w:rsidR="003F4CB6" w:rsidRPr="0068109E">
        <w:rPr>
          <w:rFonts w:ascii="Times New Roman" w:hAnsi="Times New Roman"/>
          <w:b/>
          <w:sz w:val="28"/>
          <w:szCs w:val="28"/>
        </w:rPr>
        <w:t>ПОЯСНИТЕЛЬН</w:t>
      </w:r>
      <w:r w:rsidR="003F4CB6" w:rsidRPr="0068109E">
        <w:rPr>
          <w:rFonts w:ascii="Times New Roman" w:hAnsi="Times New Roman"/>
          <w:b/>
          <w:sz w:val="28"/>
          <w:szCs w:val="28"/>
        </w:rPr>
        <w:lastRenderedPageBreak/>
        <w:t>АЯ ЗАПИСКА</w:t>
      </w:r>
    </w:p>
    <w:p w:rsidR="003F4CB6" w:rsidRPr="0068109E" w:rsidRDefault="003F4CB6" w:rsidP="003A190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Цели и задачи курса.</w:t>
      </w:r>
    </w:p>
    <w:p w:rsidR="003F4CB6" w:rsidRPr="0068109E" w:rsidRDefault="003F4CB6" w:rsidP="003A19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Основная цель курса «География.  Начальный курс» систематизация знаний о природе и  человеке, подготовка учащихся к восприятию страноведческого курса с помощью рассмотрения причинно-следственных связей между географическими объектами и явлениями.</w:t>
      </w:r>
    </w:p>
    <w:p w:rsidR="003F4CB6" w:rsidRPr="0068109E" w:rsidRDefault="003F4CB6" w:rsidP="003A19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Для успешного достижения основной цели необходимо решать следующие учебно-методические задачи:</w:t>
      </w:r>
    </w:p>
    <w:p w:rsidR="003F4CB6" w:rsidRPr="0068109E" w:rsidRDefault="003F4CB6" w:rsidP="003A19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актуализировать знания и умения школьников, сформированные у них при изучении курса «Окружающий мир»;</w:t>
      </w:r>
    </w:p>
    <w:p w:rsidR="003F4CB6" w:rsidRPr="0068109E" w:rsidRDefault="003F4CB6" w:rsidP="003A19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развивать познавательный интерес учащихся 5 классов к объектам и процессам окружающего мира;</w:t>
      </w:r>
    </w:p>
    <w:p w:rsidR="003F4CB6" w:rsidRPr="0068109E" w:rsidRDefault="003F4CB6" w:rsidP="003A19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научить применять знания о своей местности при изучении раздела «Природа и человек»;</w:t>
      </w:r>
    </w:p>
    <w:p w:rsidR="003F4CB6" w:rsidRPr="0068109E" w:rsidRDefault="003F4CB6" w:rsidP="003A19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научить устанавливать связи в системе географических знаний.</w:t>
      </w:r>
    </w:p>
    <w:p w:rsidR="003F4CB6" w:rsidRPr="0068109E" w:rsidRDefault="003F4CB6" w:rsidP="003A190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Общая характеристика предмета</w:t>
      </w:r>
    </w:p>
    <w:p w:rsidR="003F4CB6" w:rsidRPr="0068109E" w:rsidRDefault="003F4CB6" w:rsidP="003A19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«География. Начальный курс»  - первый систематическ</w:t>
      </w:r>
      <w:r>
        <w:rPr>
          <w:rFonts w:ascii="Times New Roman" w:hAnsi="Times New Roman"/>
          <w:sz w:val="28"/>
          <w:szCs w:val="28"/>
        </w:rPr>
        <w:t xml:space="preserve">ий курс, новой для школьников, </w:t>
      </w:r>
      <w:r w:rsidRPr="0068109E">
        <w:rPr>
          <w:rFonts w:ascii="Times New Roman" w:hAnsi="Times New Roman"/>
          <w:sz w:val="28"/>
          <w:szCs w:val="28"/>
        </w:rPr>
        <w:t>учебной дисциплины. В процессе формирования представлений о Земле, как природном комплексе, об особенностях земных оболочек.</w:t>
      </w:r>
    </w:p>
    <w:p w:rsidR="003F4CB6" w:rsidRPr="0068109E" w:rsidRDefault="003F4CB6" w:rsidP="003A19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При изучении этого курса начинается обучение географической культуре и географическому языку; учащиеся овладевают первоначальными представлениями и понятиями, а также приобретают умения использовать источники географической информации. Большое внимание уделяется изучению влияния человека на  географические процессы, исследование своей местности,  используемые для накопления знаний, которые будут необходимы в дальнейшем при овладении курса географии.</w:t>
      </w:r>
    </w:p>
    <w:p w:rsidR="003F4CB6" w:rsidRPr="0068109E" w:rsidRDefault="003F4CB6" w:rsidP="003A19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Количество практических работ увеличено на 3, в связи с практической направленность предмета и большей накаляемости оценок.</w:t>
      </w:r>
    </w:p>
    <w:p w:rsidR="003F4CB6" w:rsidRPr="0068109E" w:rsidRDefault="003F4CB6" w:rsidP="003A190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Рабочая про</w:t>
      </w:r>
      <w:r>
        <w:rPr>
          <w:rFonts w:ascii="Times New Roman" w:hAnsi="Times New Roman"/>
          <w:sz w:val="28"/>
          <w:szCs w:val="28"/>
        </w:rPr>
        <w:t xml:space="preserve">грамма полностью соответствует </w:t>
      </w:r>
      <w:r w:rsidRPr="0068109E">
        <w:rPr>
          <w:rFonts w:ascii="Times New Roman" w:hAnsi="Times New Roman"/>
          <w:sz w:val="28"/>
          <w:szCs w:val="28"/>
        </w:rPr>
        <w:t>«Федеральному государственному образовательному стандарту» (ФГОС ООО) и составлена на основе программы основного общего образования по географии. 5—9 классы авторы И. И. Баринова, В. П. Дронов, И. В. </w:t>
      </w:r>
      <w:proofErr w:type="spellStart"/>
      <w:r w:rsidRPr="0068109E">
        <w:rPr>
          <w:rFonts w:ascii="Times New Roman" w:hAnsi="Times New Roman"/>
          <w:sz w:val="28"/>
          <w:szCs w:val="28"/>
        </w:rPr>
        <w:t>Душина</w:t>
      </w:r>
      <w:proofErr w:type="spellEnd"/>
      <w:r w:rsidRPr="0068109E">
        <w:rPr>
          <w:rFonts w:ascii="Times New Roman" w:hAnsi="Times New Roman"/>
          <w:sz w:val="28"/>
          <w:szCs w:val="28"/>
        </w:rPr>
        <w:t>, В. И. С</w:t>
      </w:r>
      <w:r w:rsidR="00480A59">
        <w:rPr>
          <w:rFonts w:ascii="Times New Roman" w:hAnsi="Times New Roman"/>
          <w:sz w:val="28"/>
          <w:szCs w:val="28"/>
        </w:rPr>
        <w:t>иротин, издательство Дрофа. 2017</w:t>
      </w:r>
      <w:r w:rsidRPr="0068109E">
        <w:rPr>
          <w:rFonts w:ascii="Times New Roman" w:hAnsi="Times New Roman"/>
          <w:sz w:val="28"/>
          <w:szCs w:val="28"/>
        </w:rPr>
        <w:t>г.</w:t>
      </w:r>
    </w:p>
    <w:p w:rsidR="003F4CB6" w:rsidRPr="0068109E" w:rsidRDefault="003F4CB6" w:rsidP="003A190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«География. Начальный курс»  рассчитан на общее число учебных часов за год обучения 34 (1 час в неделю).</w:t>
      </w:r>
    </w:p>
    <w:p w:rsidR="003F4CB6" w:rsidRPr="0068109E" w:rsidRDefault="003F4CB6" w:rsidP="003A1907">
      <w:pPr>
        <w:spacing w:after="0"/>
        <w:ind w:firstLine="340"/>
        <w:rPr>
          <w:rFonts w:ascii="Times New Roman" w:hAnsi="Times New Roman"/>
          <w:sz w:val="28"/>
          <w:szCs w:val="28"/>
        </w:rPr>
      </w:pPr>
    </w:p>
    <w:p w:rsidR="003F4CB6" w:rsidRDefault="003F4CB6" w:rsidP="00DF0C9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F4CB6" w:rsidRDefault="003F4CB6" w:rsidP="00DF0C9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F4CB6" w:rsidRPr="0068109E" w:rsidRDefault="003F4CB6" w:rsidP="003A190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109E">
        <w:rPr>
          <w:rFonts w:ascii="Times New Roman" w:hAnsi="Times New Roman"/>
          <w:b/>
          <w:sz w:val="28"/>
          <w:szCs w:val="28"/>
        </w:rPr>
        <w:lastRenderedPageBreak/>
        <w:t>СОДЕРЖАНИЕ КУРСА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109E">
        <w:rPr>
          <w:rFonts w:ascii="Times New Roman" w:hAnsi="Times New Roman"/>
          <w:b/>
          <w:sz w:val="28"/>
          <w:szCs w:val="28"/>
        </w:rPr>
        <w:t xml:space="preserve">Что изучает география (4 часа). 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Мир, в котором мы живем</w:t>
      </w:r>
      <w:r w:rsidRPr="0068109E">
        <w:rPr>
          <w:rFonts w:ascii="Times New Roman" w:hAnsi="Times New Roman"/>
          <w:sz w:val="28"/>
          <w:szCs w:val="28"/>
        </w:rPr>
        <w:t>. Мир живой и неживой природы. Явления природы. Человек на Земле.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Науки о природе.</w:t>
      </w:r>
      <w:r w:rsidRPr="0068109E">
        <w:rPr>
          <w:rFonts w:ascii="Times New Roman" w:hAnsi="Times New Roman"/>
          <w:sz w:val="28"/>
          <w:szCs w:val="28"/>
        </w:rPr>
        <w:t xml:space="preserve"> Астрономия. Физика. Химия. География. Биология. Экология.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География — наука о Земле</w:t>
      </w:r>
      <w:r w:rsidRPr="0068109E">
        <w:rPr>
          <w:rFonts w:ascii="Times New Roman" w:hAnsi="Times New Roman"/>
          <w:i/>
          <w:sz w:val="28"/>
          <w:szCs w:val="28"/>
        </w:rPr>
        <w:t>.</w:t>
      </w:r>
      <w:r w:rsidRPr="0068109E">
        <w:rPr>
          <w:rFonts w:ascii="Times New Roman" w:hAnsi="Times New Roman"/>
          <w:sz w:val="28"/>
          <w:szCs w:val="28"/>
        </w:rPr>
        <w:t xml:space="preserve"> Физическая и социально-экономическая география— два основных раздела географии.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Методы географических исследований. Географическое описание. Картографический метод. Сравнительно географический метод. Аэрокосмический метод. Статистический метод.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109E">
        <w:rPr>
          <w:rFonts w:ascii="Times New Roman" w:hAnsi="Times New Roman"/>
          <w:b/>
          <w:sz w:val="28"/>
          <w:szCs w:val="28"/>
        </w:rPr>
        <w:t>Как люди открывали Землю (4 ч)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Географические открытия древности и Средневековья</w:t>
      </w:r>
      <w:r w:rsidRPr="0068109E">
        <w:rPr>
          <w:rFonts w:ascii="Times New Roman" w:hAnsi="Times New Roman"/>
          <w:sz w:val="28"/>
          <w:szCs w:val="28"/>
        </w:rPr>
        <w:t>. Плавания финикийцев. Великие географы древности.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Географические открытия Средневековья.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Важнейшие географические открытия. Открытие Америки. Первое кругосветное путешествие. Открытие Австралии. Открытие Антарктиды.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Открытия русских путешественников</w:t>
      </w:r>
      <w:r w:rsidRPr="0068109E">
        <w:rPr>
          <w:rFonts w:ascii="Times New Roman" w:hAnsi="Times New Roman"/>
          <w:sz w:val="28"/>
          <w:szCs w:val="28"/>
        </w:rPr>
        <w:t>. Открытие и освоение Севера новгородцами и поморами. «Хождение за три моря». Освоение Сибири.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 xml:space="preserve">Практические работы  № 1. </w:t>
      </w:r>
      <w:r w:rsidRPr="0068109E">
        <w:rPr>
          <w:rFonts w:ascii="Times New Roman" w:hAnsi="Times New Roman"/>
          <w:b/>
          <w:sz w:val="28"/>
          <w:szCs w:val="28"/>
        </w:rPr>
        <w:t>Составление простейших географических описаний объектов и явлений живой и неживой природы</w:t>
      </w:r>
      <w:r w:rsidRPr="0068109E">
        <w:rPr>
          <w:rFonts w:ascii="Times New Roman" w:hAnsi="Times New Roman"/>
          <w:sz w:val="28"/>
          <w:szCs w:val="28"/>
        </w:rPr>
        <w:t xml:space="preserve">; 2. </w:t>
      </w:r>
      <w:r w:rsidRPr="0068109E">
        <w:rPr>
          <w:rFonts w:ascii="Times New Roman" w:hAnsi="Times New Roman"/>
          <w:b/>
          <w:sz w:val="28"/>
          <w:szCs w:val="28"/>
        </w:rPr>
        <w:t>Как люди открывали Землю</w:t>
      </w:r>
      <w:r w:rsidRPr="0068109E">
        <w:rPr>
          <w:rFonts w:ascii="Times New Roman" w:hAnsi="Times New Roman"/>
          <w:sz w:val="28"/>
          <w:szCs w:val="28"/>
        </w:rPr>
        <w:t>.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109E">
        <w:rPr>
          <w:rFonts w:ascii="Times New Roman" w:hAnsi="Times New Roman"/>
          <w:b/>
          <w:sz w:val="28"/>
          <w:szCs w:val="28"/>
        </w:rPr>
        <w:t>Земля во Вселенной (6 ч)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Как древние люди представляли себе Вселенную</w:t>
      </w:r>
      <w:r w:rsidRPr="0068109E">
        <w:rPr>
          <w:rFonts w:ascii="Times New Roman" w:hAnsi="Times New Roman"/>
          <w:sz w:val="28"/>
          <w:szCs w:val="28"/>
        </w:rPr>
        <w:t>. Что такое Вселенная? Представления древних народов о Вселенной. Представления древнегреческих ученых о Вселенной. Система мира по Птолемею.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Изучение Вселенной: от Коперника до наших дней.</w:t>
      </w:r>
      <w:r w:rsidRPr="0068109E">
        <w:rPr>
          <w:rFonts w:ascii="Times New Roman" w:hAnsi="Times New Roman"/>
          <w:sz w:val="28"/>
          <w:szCs w:val="28"/>
        </w:rPr>
        <w:t xml:space="preserve"> Система мира по Николаю Копернику. Представления о Вселенной Джордано Бруно. Изучение Вселенной Галилео Галилеем. Современные представления о строении Вселенной.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Соседи Солнца</w:t>
      </w:r>
      <w:r w:rsidRPr="0068109E">
        <w:rPr>
          <w:rFonts w:ascii="Times New Roman" w:hAnsi="Times New Roman"/>
          <w:sz w:val="28"/>
          <w:szCs w:val="28"/>
        </w:rPr>
        <w:t>. Планеты земной группы. Меркурий.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Венера. Земля. Марс.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lastRenderedPageBreak/>
        <w:t>Планеты-гиганты и маленький Плутон</w:t>
      </w:r>
      <w:r w:rsidRPr="0068109E">
        <w:rPr>
          <w:rFonts w:ascii="Times New Roman" w:hAnsi="Times New Roman"/>
          <w:sz w:val="28"/>
          <w:szCs w:val="28"/>
        </w:rPr>
        <w:t>. Юпитер. Сатурн. Уран и Нептун. Плутон.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Астероиды. Кометы. Метеоры. Метеориты</w:t>
      </w:r>
      <w:r w:rsidRPr="0068109E">
        <w:rPr>
          <w:rFonts w:ascii="Times New Roman" w:hAnsi="Times New Roman"/>
          <w:sz w:val="28"/>
          <w:szCs w:val="28"/>
        </w:rPr>
        <w:t>.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Мир звезд</w:t>
      </w:r>
      <w:r w:rsidRPr="0068109E">
        <w:rPr>
          <w:rFonts w:ascii="Times New Roman" w:hAnsi="Times New Roman"/>
          <w:sz w:val="28"/>
          <w:szCs w:val="28"/>
        </w:rPr>
        <w:t>. Солнце. Многообразие звезд. Созвездия.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Уникальная планета— Земля</w:t>
      </w:r>
      <w:r w:rsidRPr="0068109E">
        <w:rPr>
          <w:rFonts w:ascii="Times New Roman" w:hAnsi="Times New Roman"/>
          <w:sz w:val="28"/>
          <w:szCs w:val="28"/>
        </w:rPr>
        <w:t>. Земля— планета жизни: благоприятная температура, наличие воды и воздуха, почвы.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Современные исследования космоса</w:t>
      </w:r>
      <w:r w:rsidRPr="0068109E">
        <w:rPr>
          <w:rFonts w:ascii="Times New Roman" w:hAnsi="Times New Roman"/>
          <w:sz w:val="28"/>
          <w:szCs w:val="28"/>
        </w:rPr>
        <w:t>. Вклад отечественных ученых К.Э.Циолковского, С.П.Королева в развитие космонавтики. Первый космонавт Земли— Ю.А.Гагарин.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109E">
        <w:rPr>
          <w:rFonts w:ascii="Times New Roman" w:hAnsi="Times New Roman"/>
          <w:b/>
          <w:sz w:val="28"/>
          <w:szCs w:val="28"/>
        </w:rPr>
        <w:t>Виды изображений поверхности Земли (6 ч)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Стороны горизонта.</w:t>
      </w:r>
      <w:r w:rsidRPr="0068109E">
        <w:rPr>
          <w:rFonts w:ascii="Times New Roman" w:hAnsi="Times New Roman"/>
          <w:sz w:val="28"/>
          <w:szCs w:val="28"/>
        </w:rPr>
        <w:t xml:space="preserve"> Горизонт. Стороны горизонта. 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Ориентирование</w:t>
      </w:r>
      <w:r w:rsidRPr="0068109E">
        <w:rPr>
          <w:rFonts w:ascii="Times New Roman" w:hAnsi="Times New Roman"/>
          <w:sz w:val="28"/>
          <w:szCs w:val="28"/>
        </w:rPr>
        <w:t>. Компас. Ориентирование по Солнцу. Ориентирование по звездам. Ориентирование по местным признакам, по компасу. Практическая работа № 2.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План местности и географическая карта</w:t>
      </w:r>
      <w:r w:rsidRPr="0068109E">
        <w:rPr>
          <w:rFonts w:ascii="Times New Roman" w:hAnsi="Times New Roman"/>
          <w:sz w:val="28"/>
          <w:szCs w:val="28"/>
        </w:rPr>
        <w:t xml:space="preserve">. Изображение земной поверхности в древности. Практическая работа № 3. </w:t>
      </w:r>
      <w:r w:rsidRPr="0068109E">
        <w:rPr>
          <w:rFonts w:ascii="Times New Roman" w:hAnsi="Times New Roman"/>
          <w:b/>
          <w:i/>
          <w:sz w:val="28"/>
          <w:szCs w:val="28"/>
        </w:rPr>
        <w:t>Ориентирование по плану и карте. Чтение легенды карты</w:t>
      </w:r>
      <w:r w:rsidRPr="0068109E">
        <w:rPr>
          <w:rFonts w:ascii="Times New Roman" w:hAnsi="Times New Roman"/>
          <w:sz w:val="28"/>
          <w:szCs w:val="28"/>
        </w:rPr>
        <w:t xml:space="preserve">; Практическая работа № 4. </w:t>
      </w:r>
      <w:r w:rsidRPr="0068109E">
        <w:rPr>
          <w:rFonts w:ascii="Times New Roman" w:hAnsi="Times New Roman"/>
          <w:b/>
          <w:i/>
          <w:sz w:val="28"/>
          <w:szCs w:val="28"/>
        </w:rPr>
        <w:t>Самостоятельное построение простейшего плана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109E">
        <w:rPr>
          <w:rFonts w:ascii="Times New Roman" w:hAnsi="Times New Roman"/>
          <w:b/>
          <w:sz w:val="28"/>
          <w:szCs w:val="28"/>
        </w:rPr>
        <w:t>Природа Земли (13 ч)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Как возникла Земля</w:t>
      </w:r>
      <w:r w:rsidRPr="0068109E">
        <w:rPr>
          <w:rFonts w:ascii="Times New Roman" w:hAnsi="Times New Roman"/>
          <w:sz w:val="28"/>
          <w:szCs w:val="28"/>
        </w:rPr>
        <w:t>. Гипотезы Ж.Бюффона,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И.Канта, П.Лапласа, Дж.Джинса, О.Ю.Шмидта. Современные представления о возникновении Солнца и планет.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Внутреннее строение Земли</w:t>
      </w:r>
      <w:r w:rsidRPr="0068109E">
        <w:rPr>
          <w:rFonts w:ascii="Times New Roman" w:hAnsi="Times New Roman"/>
          <w:sz w:val="28"/>
          <w:szCs w:val="28"/>
        </w:rPr>
        <w:t>. Что у Земли внутри? Горные породы и минералы. Движение земной коры.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Землетрясения и вулканы</w:t>
      </w:r>
      <w:r w:rsidRPr="0068109E">
        <w:rPr>
          <w:rFonts w:ascii="Times New Roman" w:hAnsi="Times New Roman"/>
          <w:sz w:val="28"/>
          <w:szCs w:val="28"/>
        </w:rPr>
        <w:t>. Землетрясения. Вулканы. В царстве беспокойной земли и огнедышащих гор.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Практическая работа №5. </w:t>
      </w:r>
      <w:r w:rsidRPr="0068109E">
        <w:rPr>
          <w:rFonts w:ascii="Times New Roman" w:hAnsi="Times New Roman"/>
          <w:b/>
          <w:i/>
          <w:sz w:val="28"/>
          <w:szCs w:val="28"/>
        </w:rPr>
        <w:t>Обозначение на контурной карте районов землетрясений и крупнейших вулканов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Путешествие по материкам</w:t>
      </w:r>
      <w:r w:rsidRPr="0068109E">
        <w:rPr>
          <w:rFonts w:ascii="Times New Roman" w:hAnsi="Times New Roman"/>
          <w:sz w:val="28"/>
          <w:szCs w:val="28"/>
        </w:rPr>
        <w:t xml:space="preserve">. Евразия. Африка. Северная Америка. Южная Америка. Австралия. Антарктида. Острова. </w:t>
      </w:r>
      <w:r w:rsidRPr="0068109E">
        <w:rPr>
          <w:rFonts w:ascii="Times New Roman" w:hAnsi="Times New Roman"/>
          <w:b/>
          <w:i/>
          <w:sz w:val="28"/>
          <w:szCs w:val="28"/>
        </w:rPr>
        <w:t>Вода на Земле</w:t>
      </w:r>
      <w:r w:rsidRPr="0068109E">
        <w:rPr>
          <w:rFonts w:ascii="Times New Roman" w:hAnsi="Times New Roman"/>
          <w:sz w:val="28"/>
          <w:szCs w:val="28"/>
        </w:rPr>
        <w:t>. Состав гидросферы. Мировой океан. Воды суши. Вода в атмосфере.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Практическая работа №6.</w:t>
      </w:r>
      <w:r w:rsidRPr="0068109E">
        <w:rPr>
          <w:rFonts w:ascii="Times New Roman" w:hAnsi="Times New Roman"/>
          <w:b/>
          <w:sz w:val="28"/>
          <w:szCs w:val="28"/>
        </w:rPr>
        <w:t xml:space="preserve"> </w:t>
      </w:r>
      <w:r w:rsidRPr="0068109E">
        <w:rPr>
          <w:rFonts w:ascii="Times New Roman" w:hAnsi="Times New Roman"/>
          <w:b/>
          <w:i/>
          <w:sz w:val="28"/>
          <w:szCs w:val="28"/>
        </w:rPr>
        <w:t>Используя карту полушарий и карту океанов в атласе, составьте описание океанов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Воздушная одежда Земли</w:t>
      </w:r>
      <w:r w:rsidRPr="0068109E">
        <w:rPr>
          <w:rFonts w:ascii="Times New Roman" w:hAnsi="Times New Roman"/>
          <w:sz w:val="28"/>
          <w:szCs w:val="28"/>
        </w:rPr>
        <w:t xml:space="preserve">. Состав атмосферы. Движение воздуха. Облака. Явления в атмосфере. Погода. Климат. Беспокойная атмосфера. 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 xml:space="preserve">Практическая работа №7. </w:t>
      </w:r>
      <w:r w:rsidRPr="0068109E">
        <w:rPr>
          <w:rFonts w:ascii="Times New Roman" w:hAnsi="Times New Roman"/>
          <w:b/>
          <w:i/>
          <w:sz w:val="28"/>
          <w:szCs w:val="28"/>
        </w:rPr>
        <w:t>Составление карты стихийных природных явлений</w:t>
      </w:r>
      <w:r w:rsidRPr="0068109E">
        <w:rPr>
          <w:rFonts w:ascii="Times New Roman" w:hAnsi="Times New Roman"/>
          <w:sz w:val="28"/>
          <w:szCs w:val="28"/>
        </w:rPr>
        <w:t>.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lastRenderedPageBreak/>
        <w:t>Живая оболочка Земли</w:t>
      </w:r>
      <w:r w:rsidRPr="0068109E">
        <w:rPr>
          <w:rFonts w:ascii="Times New Roman" w:hAnsi="Times New Roman"/>
          <w:sz w:val="28"/>
          <w:szCs w:val="28"/>
        </w:rPr>
        <w:t>. Понятие о биосфере. Жизнь на Земле.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Почва — особое природное тело</w:t>
      </w:r>
      <w:r w:rsidRPr="0068109E">
        <w:rPr>
          <w:rFonts w:ascii="Times New Roman" w:hAnsi="Times New Roman"/>
          <w:sz w:val="28"/>
          <w:szCs w:val="28"/>
        </w:rPr>
        <w:t>. Почва, ее состав и свойства. Образование почвы. Значение почвы.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Человек и природа</w:t>
      </w:r>
      <w:r w:rsidRPr="0068109E">
        <w:rPr>
          <w:rFonts w:ascii="Times New Roman" w:hAnsi="Times New Roman"/>
          <w:sz w:val="28"/>
          <w:szCs w:val="28"/>
        </w:rPr>
        <w:t>. Воздействие человека на природу. Как сберечь природу?</w:t>
      </w:r>
    </w:p>
    <w:p w:rsidR="003F4CB6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Итоговый</w:t>
      </w:r>
      <w:r w:rsidRPr="0068109E">
        <w:rPr>
          <w:rFonts w:ascii="Times New Roman" w:hAnsi="Times New Roman"/>
          <w:sz w:val="28"/>
          <w:szCs w:val="28"/>
        </w:rPr>
        <w:t xml:space="preserve"> (1 ч)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4CB6" w:rsidRPr="0068109E" w:rsidRDefault="003F4CB6" w:rsidP="003A19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109E">
        <w:rPr>
          <w:rFonts w:ascii="Times New Roman" w:hAnsi="Times New Roman"/>
          <w:b/>
          <w:sz w:val="28"/>
          <w:szCs w:val="28"/>
        </w:rPr>
        <w:t>ТРЕБОВАНИЯ К УРОВНЮ ПОДГОТОВКИ УЧАЩИХСЯ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Ученик научится: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 для решения учебных и практико-ориентированных задач;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анализировать, обобщать и интерпретировать географическую информацию;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по результатам наблюдений (в том числе инструментальных) находить и формулировать зависимости и закономерности;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в процессе работы с одним или несколькими источниками географической информации выявлять содержащуюся в них противоречивую информацию;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составлять описание географических объектов, процессов и явлений с использованием разных источников географической информации;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представлять в различных формах географическую информацию необходимую для решения учебных и практико-ориентированных задач.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Ученик получит возможность научиться: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ориентироваться на местности при помощи топографических карт и современных навигационных приборов;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читать космические снимки и аэрофотоснимки, планы местности и географические карты;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строить простые планы местности;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lastRenderedPageBreak/>
        <w:t>- создавать простейшие географические карты различного содержания;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моделировать географические объекты и явления при помощи компьютерных программ.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различий;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оценивать характер взаимодействия деятельности человек и компонентов природы в разных географических условиях, с точки зрения</w:t>
      </w:r>
      <w:r>
        <w:rPr>
          <w:rFonts w:ascii="Times New Roman" w:hAnsi="Times New Roman"/>
          <w:sz w:val="28"/>
          <w:szCs w:val="28"/>
        </w:rPr>
        <w:t xml:space="preserve"> концепции устойчивого развития;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 xml:space="preserve">- приводить примеры, показывающие роль географической  науки в решении социально-экономических и </w:t>
      </w:r>
      <w:proofErr w:type="spellStart"/>
      <w:r w:rsidRPr="0068109E">
        <w:rPr>
          <w:rFonts w:ascii="Times New Roman" w:hAnsi="Times New Roman"/>
          <w:sz w:val="28"/>
          <w:szCs w:val="28"/>
        </w:rPr>
        <w:t>геоэкологических</w:t>
      </w:r>
      <w:proofErr w:type="spellEnd"/>
      <w:r w:rsidRPr="0068109E">
        <w:rPr>
          <w:rFonts w:ascii="Times New Roman" w:hAnsi="Times New Roman"/>
          <w:sz w:val="28"/>
          <w:szCs w:val="28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3F4CB6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3F4CB6" w:rsidRPr="0068109E" w:rsidRDefault="003F4CB6" w:rsidP="00DF0C97">
      <w:pPr>
        <w:spacing w:after="0"/>
        <w:ind w:firstLine="340"/>
        <w:jc w:val="center"/>
        <w:rPr>
          <w:rFonts w:ascii="Times New Roman" w:hAnsi="Times New Roman"/>
          <w:b/>
          <w:sz w:val="28"/>
          <w:szCs w:val="28"/>
        </w:rPr>
      </w:pPr>
      <w:r w:rsidRPr="0068109E">
        <w:rPr>
          <w:rFonts w:ascii="Times New Roman" w:hAnsi="Times New Roman"/>
          <w:b/>
          <w:sz w:val="28"/>
          <w:szCs w:val="28"/>
        </w:rPr>
        <w:t>РЕЗУЛЬТАТЫ  ИЗУЧЕНИЯ УЧЕБНОГО ПРЕДМЕТА</w:t>
      </w:r>
    </w:p>
    <w:p w:rsidR="003F4CB6" w:rsidRPr="0068109E" w:rsidRDefault="003F4CB6" w:rsidP="00DF0C97">
      <w:pPr>
        <w:spacing w:after="0"/>
        <w:ind w:firstLine="340"/>
        <w:jc w:val="center"/>
        <w:rPr>
          <w:rFonts w:ascii="Times New Roman" w:hAnsi="Times New Roman"/>
          <w:b/>
          <w:sz w:val="28"/>
          <w:szCs w:val="28"/>
        </w:rPr>
      </w:pPr>
    </w:p>
    <w:p w:rsidR="003F4CB6" w:rsidRPr="0068109E" w:rsidRDefault="003F4CB6" w:rsidP="00DF0C97">
      <w:pPr>
        <w:spacing w:after="0"/>
        <w:ind w:firstLine="34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8109E">
        <w:rPr>
          <w:rFonts w:ascii="Times New Roman" w:hAnsi="Times New Roman"/>
          <w:b/>
          <w:sz w:val="28"/>
          <w:szCs w:val="28"/>
          <w:u w:val="single"/>
        </w:rPr>
        <w:t>ЛИЧНОСТНЫЕ:</w:t>
      </w:r>
    </w:p>
    <w:p w:rsidR="003F4CB6" w:rsidRPr="0068109E" w:rsidRDefault="003F4CB6" w:rsidP="00DF0C9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3F4CB6" w:rsidRPr="0068109E" w:rsidRDefault="003F4CB6" w:rsidP="00DF0C9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осознание ценности географических знаний, как важнейшего компонента научной картины мира:</w:t>
      </w:r>
    </w:p>
    <w:p w:rsidR="003F4CB6" w:rsidRPr="0068109E" w:rsidRDefault="003F4CB6" w:rsidP="00DF0C9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 w:rsidRPr="0068109E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68109E">
        <w:rPr>
          <w:rFonts w:ascii="Times New Roman" w:hAnsi="Times New Roman"/>
          <w:sz w:val="28"/>
          <w:szCs w:val="28"/>
        </w:rPr>
        <w:t xml:space="preserve">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3F4CB6" w:rsidRPr="0068109E" w:rsidRDefault="003F4CB6" w:rsidP="00DF0C9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sz w:val="28"/>
          <w:szCs w:val="28"/>
          <w:u w:val="single"/>
        </w:rPr>
        <w:t>МЕТАПРЕДМЕТНЫЕ</w:t>
      </w:r>
      <w:r w:rsidRPr="0068109E">
        <w:rPr>
          <w:rFonts w:ascii="Times New Roman" w:hAnsi="Times New Roman"/>
          <w:sz w:val="28"/>
          <w:szCs w:val="28"/>
        </w:rPr>
        <w:t>:</w:t>
      </w:r>
    </w:p>
    <w:p w:rsidR="003F4CB6" w:rsidRPr="0068109E" w:rsidRDefault="003F4CB6" w:rsidP="00DF0C9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109E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68109E">
        <w:rPr>
          <w:rFonts w:ascii="Times New Roman" w:hAnsi="Times New Roman"/>
          <w:sz w:val="28"/>
          <w:szCs w:val="28"/>
        </w:rPr>
        <w:t xml:space="preserve">  результаты  курса  «География. Начальный </w:t>
      </w:r>
      <w:proofErr w:type="gramStart"/>
      <w:r w:rsidRPr="0068109E">
        <w:rPr>
          <w:rFonts w:ascii="Times New Roman" w:hAnsi="Times New Roman"/>
          <w:sz w:val="28"/>
          <w:szCs w:val="28"/>
        </w:rPr>
        <w:t>курс»  основаны</w:t>
      </w:r>
      <w:proofErr w:type="gramEnd"/>
      <w:r w:rsidRPr="0068109E">
        <w:rPr>
          <w:rFonts w:ascii="Times New Roman" w:hAnsi="Times New Roman"/>
          <w:sz w:val="28"/>
          <w:szCs w:val="28"/>
        </w:rPr>
        <w:t xml:space="preserve"> на формировании универсальных учебных действий.</w:t>
      </w:r>
    </w:p>
    <w:p w:rsidR="003F4CB6" w:rsidRPr="0068109E" w:rsidRDefault="003F4CB6" w:rsidP="00DF0C97">
      <w:pPr>
        <w:spacing w:after="0"/>
        <w:ind w:firstLine="34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68109E">
        <w:rPr>
          <w:rFonts w:ascii="Times New Roman" w:hAnsi="Times New Roman"/>
          <w:b/>
          <w:i/>
          <w:sz w:val="28"/>
          <w:szCs w:val="28"/>
          <w:u w:val="single"/>
        </w:rPr>
        <w:t>Личностные УУД:</w:t>
      </w:r>
    </w:p>
    <w:p w:rsidR="003F4CB6" w:rsidRPr="0068109E" w:rsidRDefault="003F4CB6" w:rsidP="00DF0C9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3F4CB6" w:rsidRPr="0068109E" w:rsidRDefault="003F4CB6" w:rsidP="00DF0C9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осознание значимости и общности глобальных проблем человечества;</w:t>
      </w:r>
    </w:p>
    <w:p w:rsidR="003F4CB6" w:rsidRPr="0068109E" w:rsidRDefault="003F4CB6" w:rsidP="00DF0C9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8109E">
        <w:rPr>
          <w:rFonts w:ascii="Times New Roman" w:hAnsi="Times New Roman"/>
          <w:sz w:val="28"/>
          <w:szCs w:val="28"/>
        </w:rPr>
        <w:t>эмоционально-ценностное отношение к окружающей среде, необходимости её сохранения и рационального использования;</w:t>
      </w:r>
    </w:p>
    <w:p w:rsidR="003F4CB6" w:rsidRPr="0068109E" w:rsidRDefault="003F4CB6" w:rsidP="00DF0C9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патриотизм, любовь к своей местности, своему региону, своей стране;</w:t>
      </w:r>
    </w:p>
    <w:p w:rsidR="003F4CB6" w:rsidRPr="0068109E" w:rsidRDefault="003F4CB6" w:rsidP="00DF0C9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уважение к истории, культуре, национальным особенностям, толерантность.</w:t>
      </w:r>
    </w:p>
    <w:p w:rsidR="003F4CB6" w:rsidRPr="0068109E" w:rsidRDefault="003F4CB6" w:rsidP="00DF0C97">
      <w:pPr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  <w:u w:val="single"/>
        </w:rPr>
        <w:t>Регулятивные УУД:</w:t>
      </w:r>
    </w:p>
    <w:p w:rsidR="003F4CB6" w:rsidRPr="0068109E" w:rsidRDefault="003F4CB6" w:rsidP="00DF0C9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способность к самостоятельному приобретению  новых знаний и практических умений;</w:t>
      </w:r>
    </w:p>
    <w:p w:rsidR="003F4CB6" w:rsidRPr="0068109E" w:rsidRDefault="003F4CB6" w:rsidP="00DF0C9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умения управлять своей познавательной деятельностью;</w:t>
      </w:r>
    </w:p>
    <w:p w:rsidR="003F4CB6" w:rsidRPr="0068109E" w:rsidRDefault="003F4CB6" w:rsidP="00DF0C9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умение организовывать свою деятельность;</w:t>
      </w:r>
    </w:p>
    <w:p w:rsidR="003F4CB6" w:rsidRPr="0068109E" w:rsidRDefault="003F4CB6" w:rsidP="00DF0C9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определять её  цели и задачи;</w:t>
      </w:r>
    </w:p>
    <w:p w:rsidR="003F4CB6" w:rsidRPr="0068109E" w:rsidRDefault="003F4CB6" w:rsidP="00DF0C9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выбирать средства   и применять их на практике;</w:t>
      </w:r>
    </w:p>
    <w:p w:rsidR="003F4CB6" w:rsidRPr="0068109E" w:rsidRDefault="003F4CB6" w:rsidP="00DF0C9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оценивать достигнутые результаты.</w:t>
      </w:r>
    </w:p>
    <w:p w:rsidR="003F4CB6" w:rsidRPr="0068109E" w:rsidRDefault="003F4CB6" w:rsidP="00DF0C97">
      <w:pPr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  <w:u w:val="single"/>
        </w:rPr>
        <w:t>Познавательные УУД:</w:t>
      </w:r>
    </w:p>
    <w:p w:rsidR="003F4CB6" w:rsidRPr="0068109E" w:rsidRDefault="003F4CB6" w:rsidP="00DF0C9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формирование и развитие по средствам географических знаний познавательных интересов,  интеллектуальных и творческих результатов;</w:t>
      </w:r>
    </w:p>
    <w:p w:rsidR="003F4CB6" w:rsidRPr="00FA1EAF" w:rsidRDefault="003F4CB6" w:rsidP="00DF0C9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3F4CB6" w:rsidRPr="0068109E" w:rsidRDefault="003F4CB6" w:rsidP="00DF0C97">
      <w:pPr>
        <w:spacing w:after="0"/>
        <w:ind w:firstLine="34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68109E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Коммуникативные УУД:</w:t>
      </w:r>
    </w:p>
    <w:p w:rsidR="003F4CB6" w:rsidRPr="0068109E" w:rsidRDefault="003F4CB6" w:rsidP="00DF0C9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самостоятельно организовывать учебное взаимодействие в группе  (определять общие цели, распределять роли, договариваться друг с другом)</w:t>
      </w:r>
    </w:p>
    <w:p w:rsidR="003F4CB6" w:rsidRPr="0068109E" w:rsidRDefault="003F4CB6" w:rsidP="00DF0C97">
      <w:pPr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  <w:r w:rsidRPr="0068109E">
        <w:rPr>
          <w:rFonts w:ascii="Times New Roman" w:hAnsi="Times New Roman"/>
          <w:b/>
          <w:sz w:val="28"/>
          <w:szCs w:val="28"/>
          <w:u w:val="single"/>
        </w:rPr>
        <w:t>ПРЕДМЕТНЫЕ УУД:</w:t>
      </w:r>
    </w:p>
    <w:p w:rsidR="003F4CB6" w:rsidRPr="0068109E" w:rsidRDefault="003F4CB6" w:rsidP="00DF0C9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называть методы изучения Земли;</w:t>
      </w:r>
    </w:p>
    <w:p w:rsidR="003F4CB6" w:rsidRPr="0068109E" w:rsidRDefault="003F4CB6" w:rsidP="00DF0C9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называть основные результаты выдающихся географических открытий и путешествий;</w:t>
      </w:r>
    </w:p>
    <w:p w:rsidR="003F4CB6" w:rsidRPr="0068109E" w:rsidRDefault="003F4CB6" w:rsidP="00DF0C9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объяснять значение понятий: «Солнечная система», «планета», «тропики», «полярные круги», «параллели», «меридианы»;</w:t>
      </w:r>
    </w:p>
    <w:p w:rsidR="003F4CB6" w:rsidRDefault="003F4CB6" w:rsidP="00DF0C9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приводить примеры географи</w:t>
      </w:r>
      <w:r>
        <w:rPr>
          <w:rFonts w:ascii="Times New Roman" w:hAnsi="Times New Roman"/>
          <w:sz w:val="28"/>
          <w:szCs w:val="28"/>
        </w:rPr>
        <w:t>ческих следствий движения Земли;</w:t>
      </w:r>
    </w:p>
    <w:p w:rsidR="003F4CB6" w:rsidRDefault="003F4CB6" w:rsidP="00DF0C9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3F4CB6" w:rsidRDefault="003F4CB6" w:rsidP="00DF0C9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приводить примеры, показывающие роль географической науки в решении социально-экономических и </w:t>
      </w:r>
      <w:proofErr w:type="spellStart"/>
      <w:r>
        <w:rPr>
          <w:rFonts w:ascii="Times New Roman" w:hAnsi="Times New Roman"/>
          <w:sz w:val="28"/>
          <w:szCs w:val="28"/>
        </w:rPr>
        <w:t>гео</w:t>
      </w:r>
      <w:proofErr w:type="spellEnd"/>
      <w:r>
        <w:rPr>
          <w:rFonts w:ascii="Times New Roman" w:hAnsi="Times New Roman"/>
          <w:sz w:val="28"/>
          <w:szCs w:val="28"/>
        </w:rPr>
        <w:t>-экологических проблем человечества; примеры практического использования географических знаний в различных областях деятельности; воспринимать и критически оценивать информацию географического содержания в научно-популярной литературе и средствах массовой информации; создавать тексты и устные сообщения о географических явлениях на основе нескольких источников информации, сопровождать выступления в презентации.</w:t>
      </w:r>
    </w:p>
    <w:p w:rsidR="003F4CB6" w:rsidRPr="00AF25A6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b/>
          <w:bCs/>
          <w:color w:val="000000"/>
          <w:sz w:val="28"/>
          <w:szCs w:val="28"/>
        </w:rPr>
        <w:t xml:space="preserve">Критерии оценки учебной деятельности по географии </w:t>
      </w:r>
    </w:p>
    <w:p w:rsidR="003F4CB6" w:rsidRPr="00AF25A6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t xml:space="preserve">Результатом проверки уровня усвоения учебного материала является отметка. </w:t>
      </w:r>
    </w:p>
    <w:p w:rsidR="003F4CB6" w:rsidRPr="00AF25A6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t xml:space="preserve"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 </w:t>
      </w:r>
    </w:p>
    <w:p w:rsidR="003F4CB6" w:rsidRPr="00AF25A6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b/>
          <w:bCs/>
          <w:color w:val="000000"/>
          <w:sz w:val="28"/>
          <w:szCs w:val="28"/>
        </w:rPr>
        <w:t xml:space="preserve">Устный ответ. </w:t>
      </w:r>
    </w:p>
    <w:p w:rsidR="003F4CB6" w:rsidRPr="00AF25A6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b/>
          <w:bCs/>
          <w:color w:val="000000"/>
          <w:sz w:val="28"/>
          <w:szCs w:val="28"/>
        </w:rPr>
        <w:t xml:space="preserve">Оценка "5" </w:t>
      </w:r>
      <w:r w:rsidRPr="00AF25A6">
        <w:rPr>
          <w:rFonts w:ascii="Times New Roman" w:hAnsi="Times New Roman"/>
          <w:color w:val="000000"/>
          <w:sz w:val="28"/>
          <w:szCs w:val="28"/>
        </w:rPr>
        <w:t xml:space="preserve">ставится, если ученик: </w:t>
      </w:r>
    </w:p>
    <w:p w:rsidR="003F4CB6" w:rsidRPr="00AF25A6" w:rsidRDefault="003F4CB6" w:rsidP="00DF0C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3F4CB6" w:rsidRPr="00AF25A6" w:rsidRDefault="003F4CB6" w:rsidP="00DF0C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lastRenderedPageBreak/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AF25A6">
        <w:rPr>
          <w:rFonts w:ascii="Times New Roman" w:hAnsi="Times New Roman"/>
          <w:color w:val="000000"/>
          <w:sz w:val="28"/>
          <w:szCs w:val="28"/>
        </w:rPr>
        <w:t>межпредметные</w:t>
      </w:r>
      <w:proofErr w:type="spellEnd"/>
      <w:r w:rsidRPr="00AF25A6">
        <w:rPr>
          <w:rFonts w:ascii="Times New Roman" w:hAnsi="Times New Roman"/>
          <w:color w:val="000000"/>
          <w:sz w:val="28"/>
          <w:szCs w:val="28"/>
        </w:rPr>
        <w:t xml:space="preserve"> (на основе ранее приобретенных знаний) и </w:t>
      </w:r>
      <w:proofErr w:type="spellStart"/>
      <w:r w:rsidRPr="00AF25A6">
        <w:rPr>
          <w:rFonts w:ascii="Times New Roman" w:hAnsi="Times New Roman"/>
          <w:color w:val="000000"/>
          <w:sz w:val="28"/>
          <w:szCs w:val="28"/>
        </w:rPr>
        <w:t>внутрипредметные</w:t>
      </w:r>
      <w:proofErr w:type="spellEnd"/>
      <w:r w:rsidRPr="00AF25A6">
        <w:rPr>
          <w:rFonts w:ascii="Times New Roman" w:hAnsi="Times New Roman"/>
          <w:color w:val="000000"/>
          <w:sz w:val="28"/>
          <w:szCs w:val="28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</w:t>
      </w:r>
    </w:p>
    <w:p w:rsidR="003F4CB6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AF25A6">
        <w:rPr>
          <w:rFonts w:ascii="Times New Roman" w:hAnsi="Times New Roman"/>
          <w:color w:val="000000"/>
          <w:sz w:val="28"/>
          <w:szCs w:val="28"/>
        </w:rPr>
        <w:t xml:space="preserve">литературу, первоисточники; применять систему условных обозначений при ведении записей, сопровождающих </w:t>
      </w:r>
    </w:p>
    <w:p w:rsidR="003F4CB6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AF25A6">
        <w:rPr>
          <w:rFonts w:ascii="Times New Roman" w:hAnsi="Times New Roman"/>
          <w:color w:val="000000"/>
          <w:sz w:val="28"/>
          <w:szCs w:val="28"/>
        </w:rPr>
        <w:t xml:space="preserve">ответ; использование для доказательства выводов из наблюдений и опытов;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3F4CB6" w:rsidRPr="00AF25A6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t xml:space="preserve">3. Самостоятельно, уверенно и безошибочно применяет полученные знания в решении проблем на творческом уровне;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AF25A6">
        <w:rPr>
          <w:rFonts w:ascii="Times New Roman" w:hAnsi="Times New Roman"/>
          <w:color w:val="000000"/>
          <w:sz w:val="28"/>
          <w:szCs w:val="28"/>
        </w:rPr>
        <w:t xml:space="preserve">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 </w:t>
      </w:r>
    </w:p>
    <w:p w:rsidR="003F4CB6" w:rsidRPr="00AF25A6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t xml:space="preserve">4. хорошее знание карты и использование ее, верное решение географических задач. </w:t>
      </w:r>
    </w:p>
    <w:p w:rsidR="003F4CB6" w:rsidRPr="00AF25A6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4CB6" w:rsidRPr="00AF25A6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b/>
          <w:bCs/>
          <w:color w:val="000000"/>
          <w:sz w:val="28"/>
          <w:szCs w:val="28"/>
        </w:rPr>
        <w:t xml:space="preserve">Оценка "4" </w:t>
      </w:r>
      <w:r w:rsidRPr="00AF25A6">
        <w:rPr>
          <w:rFonts w:ascii="Times New Roman" w:hAnsi="Times New Roman"/>
          <w:color w:val="000000"/>
          <w:sz w:val="28"/>
          <w:szCs w:val="28"/>
        </w:rPr>
        <w:t xml:space="preserve">ставится, если ученик: </w:t>
      </w:r>
    </w:p>
    <w:p w:rsidR="003F4CB6" w:rsidRPr="00AF25A6" w:rsidRDefault="003F4CB6" w:rsidP="00DF0C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3F4CB6" w:rsidRPr="00AF25A6" w:rsidRDefault="003F4CB6" w:rsidP="00DF0C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AF25A6">
        <w:rPr>
          <w:rFonts w:ascii="Times New Roman" w:hAnsi="Times New Roman"/>
          <w:color w:val="000000"/>
          <w:sz w:val="28"/>
          <w:szCs w:val="28"/>
        </w:rPr>
        <w:t>внутрипредметные</w:t>
      </w:r>
      <w:proofErr w:type="spellEnd"/>
      <w:r w:rsidRPr="00AF25A6">
        <w:rPr>
          <w:rFonts w:ascii="Times New Roman" w:hAnsi="Times New Roman"/>
          <w:color w:val="000000"/>
          <w:sz w:val="28"/>
          <w:szCs w:val="28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3F4CB6" w:rsidRPr="00AF25A6" w:rsidRDefault="003F4CB6" w:rsidP="00DF0C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lastRenderedPageBreak/>
        <w:t xml:space="preserve">В основном правильно даны определения понятий и использованы научные термины; </w:t>
      </w:r>
    </w:p>
    <w:p w:rsidR="003F4CB6" w:rsidRPr="00AF25A6" w:rsidRDefault="003F4CB6" w:rsidP="00DF0C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t xml:space="preserve">Ответ самостоятельный; </w:t>
      </w:r>
    </w:p>
    <w:p w:rsidR="003F4CB6" w:rsidRPr="00AF25A6" w:rsidRDefault="003F4CB6" w:rsidP="00DF0C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t xml:space="preserve">Наличие неточностей в изложении географического материала; </w:t>
      </w:r>
    </w:p>
    <w:p w:rsidR="003F4CB6" w:rsidRPr="00AF25A6" w:rsidRDefault="003F4CB6" w:rsidP="00DF0C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t xml:space="preserve"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 </w:t>
      </w:r>
    </w:p>
    <w:p w:rsidR="003F4CB6" w:rsidRPr="00AF25A6" w:rsidRDefault="003F4CB6" w:rsidP="00DF0C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t xml:space="preserve">Связное и последовательное изложение; при помощи наводящих вопросов учителя восполняются сделанные пропуски; </w:t>
      </w:r>
    </w:p>
    <w:p w:rsidR="003F4CB6" w:rsidRPr="00AF25A6" w:rsidRDefault="003F4CB6" w:rsidP="00DF0C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t xml:space="preserve">Наличие конкретных представлений и элементарных реальных понятий изучаемых географических явлений; </w:t>
      </w:r>
    </w:p>
    <w:p w:rsidR="003F4CB6" w:rsidRPr="00AF25A6" w:rsidRDefault="003F4CB6" w:rsidP="00DF0C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t xml:space="preserve">Понимание основных географических взаимосвязей; </w:t>
      </w:r>
    </w:p>
    <w:p w:rsidR="003F4CB6" w:rsidRPr="00AF25A6" w:rsidRDefault="003F4CB6" w:rsidP="00DF0C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t xml:space="preserve">Знание карты и умение ей пользоваться; </w:t>
      </w:r>
    </w:p>
    <w:p w:rsidR="003F4CB6" w:rsidRPr="00AF25A6" w:rsidRDefault="003F4CB6" w:rsidP="00DF0C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t xml:space="preserve">При решении географических задач сделаны второстепенные ошибки. </w:t>
      </w:r>
    </w:p>
    <w:p w:rsidR="003F4CB6" w:rsidRPr="00AF25A6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4CB6" w:rsidRPr="00AF25A6" w:rsidRDefault="003F4CB6" w:rsidP="00DF0C97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Оценка «3» ставится, если ученик</w:t>
      </w:r>
    </w:p>
    <w:p w:rsidR="003F4CB6" w:rsidRPr="00AF25A6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t xml:space="preserve">1. 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3F4CB6" w:rsidRPr="00AF25A6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t xml:space="preserve">2. Материал излагает </w:t>
      </w:r>
      <w:proofErr w:type="spellStart"/>
      <w:r w:rsidRPr="00AF25A6">
        <w:rPr>
          <w:rFonts w:ascii="Times New Roman" w:hAnsi="Times New Roman"/>
          <w:color w:val="000000"/>
          <w:sz w:val="28"/>
          <w:szCs w:val="28"/>
        </w:rPr>
        <w:t>несистематизированно</w:t>
      </w:r>
      <w:proofErr w:type="spellEnd"/>
      <w:r w:rsidRPr="00AF25A6">
        <w:rPr>
          <w:rFonts w:ascii="Times New Roman" w:hAnsi="Times New Roman"/>
          <w:color w:val="000000"/>
          <w:sz w:val="28"/>
          <w:szCs w:val="28"/>
        </w:rPr>
        <w:t xml:space="preserve">, фрагментарно, не всегда последовательно; </w:t>
      </w:r>
    </w:p>
    <w:p w:rsidR="003F4CB6" w:rsidRPr="00AF25A6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t xml:space="preserve">3. Показывает недостаточную </w:t>
      </w:r>
      <w:proofErr w:type="spellStart"/>
      <w:r w:rsidRPr="00AF25A6"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Pr="00AF25A6">
        <w:rPr>
          <w:rFonts w:ascii="Times New Roman" w:hAnsi="Times New Roman"/>
          <w:color w:val="000000"/>
          <w:sz w:val="28"/>
          <w:szCs w:val="28"/>
        </w:rPr>
        <w:t xml:space="preserve"> отдельных знаний и умений; выводы и обобщения аргументирует слабо, допускает в них ошибки. </w:t>
      </w:r>
    </w:p>
    <w:p w:rsidR="003F4CB6" w:rsidRPr="00AF25A6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t xml:space="preserve">4. Допустил ошибки и неточности в использовании научной терминологии, определения понятий дал недостаточно четкие; </w:t>
      </w:r>
    </w:p>
    <w:p w:rsidR="003F4CB6" w:rsidRPr="00AF25A6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t xml:space="preserve">5. 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3F4CB6" w:rsidRPr="00AF25A6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t xml:space="preserve">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3F4CB6" w:rsidRPr="00AF25A6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t xml:space="preserve">7.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3F4CB6" w:rsidRPr="00AF25A6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t xml:space="preserve">8.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3F4CB6" w:rsidRPr="00AF25A6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t xml:space="preserve">9. 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3F4CB6" w:rsidRPr="00AF25A6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t xml:space="preserve">10. Скудны географические представления, преобладают формалистические знания; </w:t>
      </w:r>
    </w:p>
    <w:p w:rsidR="003F4CB6" w:rsidRPr="00AF25A6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t xml:space="preserve">11. Знание карты недостаточное, показ на ней сбивчивый; </w:t>
      </w:r>
    </w:p>
    <w:p w:rsidR="003F4CB6" w:rsidRPr="00AF25A6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t xml:space="preserve">12. Только при помощи наводящих вопросов ученик улавливает географические связи. </w:t>
      </w:r>
    </w:p>
    <w:p w:rsidR="003F4CB6" w:rsidRPr="00AF25A6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4CB6" w:rsidRPr="00AF25A6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b/>
          <w:bCs/>
          <w:color w:val="000000"/>
          <w:sz w:val="28"/>
          <w:szCs w:val="28"/>
        </w:rPr>
        <w:t xml:space="preserve">Оценка "2" </w:t>
      </w:r>
      <w:r w:rsidRPr="00AF25A6">
        <w:rPr>
          <w:rFonts w:ascii="Times New Roman" w:hAnsi="Times New Roman"/>
          <w:color w:val="000000"/>
          <w:sz w:val="28"/>
          <w:szCs w:val="28"/>
        </w:rPr>
        <w:t xml:space="preserve">ставится, если ученик: </w:t>
      </w:r>
    </w:p>
    <w:p w:rsidR="003F4CB6" w:rsidRPr="00AF25A6" w:rsidRDefault="003F4CB6" w:rsidP="00DF0C9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t xml:space="preserve">Не усвоил и не раскрыл основное содержание материала; </w:t>
      </w:r>
    </w:p>
    <w:p w:rsidR="003F4CB6" w:rsidRPr="00AF25A6" w:rsidRDefault="003F4CB6" w:rsidP="00DF0C9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t xml:space="preserve">Не делает выводов и обобщений. </w:t>
      </w:r>
    </w:p>
    <w:p w:rsidR="003F4CB6" w:rsidRPr="00AF25A6" w:rsidRDefault="003F4CB6" w:rsidP="00DF0C9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3F4CB6" w:rsidRPr="00AF25A6" w:rsidRDefault="003F4CB6" w:rsidP="00DF0C9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lastRenderedPageBreak/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3F4CB6" w:rsidRPr="00AF25A6" w:rsidRDefault="003F4CB6" w:rsidP="00DF0C9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3F4CB6" w:rsidRPr="00AF25A6" w:rsidRDefault="003F4CB6" w:rsidP="00DF0C9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t xml:space="preserve">Имеются грубые ошибки в использовании карты. </w:t>
      </w:r>
    </w:p>
    <w:p w:rsidR="003F4CB6" w:rsidRPr="00AF25A6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4CB6" w:rsidRDefault="003F4CB6" w:rsidP="00DF0C97">
      <w:pPr>
        <w:jc w:val="both"/>
      </w:pPr>
      <w:r w:rsidRPr="00AF25A6">
        <w:rPr>
          <w:rFonts w:ascii="Times New Roman" w:hAnsi="Times New Roman"/>
          <w:b/>
          <w:bCs/>
          <w:color w:val="000000"/>
          <w:sz w:val="28"/>
          <w:szCs w:val="28"/>
        </w:rPr>
        <w:t xml:space="preserve">Оценка "1" </w:t>
      </w:r>
      <w:r w:rsidRPr="00AF25A6">
        <w:rPr>
          <w:rFonts w:ascii="Times New Roman" w:hAnsi="Times New Roman"/>
          <w:color w:val="000000"/>
          <w:sz w:val="28"/>
          <w:szCs w:val="28"/>
        </w:rPr>
        <w:t>ставится, если ученик: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4CB6" w:rsidRPr="00EA6460" w:rsidRDefault="003F4CB6" w:rsidP="00DF0C9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Не может ответить ни на один из поставленных вопросов; </w:t>
      </w:r>
    </w:p>
    <w:p w:rsidR="003F4CB6" w:rsidRPr="00EA6460" w:rsidRDefault="003F4CB6" w:rsidP="00DF0C9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Полностью не усвоил материал.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Примечание. </w:t>
      </w:r>
      <w:r w:rsidRPr="00EA6460">
        <w:rPr>
          <w:rFonts w:ascii="Times New Roman" w:hAnsi="Times New Roman"/>
          <w:color w:val="000000"/>
          <w:sz w:val="28"/>
          <w:szCs w:val="28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b/>
          <w:bCs/>
          <w:color w:val="000000"/>
          <w:sz w:val="28"/>
          <w:szCs w:val="28"/>
        </w:rPr>
        <w:t xml:space="preserve">Оценка самостоятельных письменных и контрольных работ.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b/>
          <w:bCs/>
          <w:color w:val="000000"/>
          <w:sz w:val="28"/>
          <w:szCs w:val="28"/>
        </w:rPr>
        <w:t xml:space="preserve">Оценка "5" </w:t>
      </w:r>
      <w:r w:rsidRPr="00EA6460">
        <w:rPr>
          <w:rFonts w:ascii="Times New Roman" w:hAnsi="Times New Roman"/>
          <w:color w:val="000000"/>
          <w:sz w:val="28"/>
          <w:szCs w:val="28"/>
        </w:rPr>
        <w:t xml:space="preserve">ставится, если ученик: </w:t>
      </w:r>
    </w:p>
    <w:p w:rsidR="003F4CB6" w:rsidRPr="00EA6460" w:rsidRDefault="003F4CB6" w:rsidP="00DF0C9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выполнил работу без ошибок и недочетов; </w:t>
      </w:r>
    </w:p>
    <w:p w:rsidR="003F4CB6" w:rsidRPr="00EA6460" w:rsidRDefault="003F4CB6" w:rsidP="00DF0C9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допустил не более одного недочета.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b/>
          <w:bCs/>
          <w:color w:val="000000"/>
          <w:sz w:val="28"/>
          <w:szCs w:val="28"/>
        </w:rPr>
        <w:t xml:space="preserve">Оценка "4" </w:t>
      </w:r>
      <w:r w:rsidRPr="00EA6460">
        <w:rPr>
          <w:rFonts w:ascii="Times New Roman" w:hAnsi="Times New Roman"/>
          <w:color w:val="000000"/>
          <w:sz w:val="28"/>
          <w:szCs w:val="28"/>
        </w:rPr>
        <w:t xml:space="preserve">ставится, если ученик выполнил работу полностью, но допустил в ней: </w:t>
      </w:r>
    </w:p>
    <w:p w:rsidR="003F4CB6" w:rsidRPr="00EA6460" w:rsidRDefault="003F4CB6" w:rsidP="00DF0C9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не более одной негрубой ошибки и одного недочета; </w:t>
      </w:r>
    </w:p>
    <w:p w:rsidR="003F4CB6" w:rsidRPr="00EA6460" w:rsidRDefault="003F4CB6" w:rsidP="00DF0C9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ли не более двух недочетов.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b/>
          <w:bCs/>
          <w:color w:val="000000"/>
          <w:sz w:val="28"/>
          <w:szCs w:val="28"/>
        </w:rPr>
        <w:t xml:space="preserve">Оценка "3" </w:t>
      </w:r>
      <w:r w:rsidRPr="00EA6460">
        <w:rPr>
          <w:rFonts w:ascii="Times New Roman" w:hAnsi="Times New Roman"/>
          <w:color w:val="000000"/>
          <w:sz w:val="28"/>
          <w:szCs w:val="28"/>
        </w:rPr>
        <w:t xml:space="preserve">ставится, если ученик правильно выполнил не менее половины работы или допустил: </w:t>
      </w:r>
    </w:p>
    <w:p w:rsidR="003F4CB6" w:rsidRPr="00EA6460" w:rsidRDefault="003F4CB6" w:rsidP="00DF0C9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е более двух грубых ошибок; </w:t>
      </w:r>
    </w:p>
    <w:p w:rsidR="003F4CB6" w:rsidRPr="00EA6460" w:rsidRDefault="003F4CB6" w:rsidP="00DF0C9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или не более одной грубой и одной негрубой ошибки и одного недочета; </w:t>
      </w:r>
    </w:p>
    <w:p w:rsidR="003F4CB6" w:rsidRPr="00EA6460" w:rsidRDefault="003F4CB6" w:rsidP="00DF0C9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или не более двух-трех негрубых ошибок; </w:t>
      </w:r>
    </w:p>
    <w:p w:rsidR="003F4CB6" w:rsidRPr="00EA6460" w:rsidRDefault="003F4CB6" w:rsidP="00DF0C9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или одной негрубой ошибки и трех недочетов; </w:t>
      </w:r>
    </w:p>
    <w:p w:rsidR="003F4CB6" w:rsidRPr="00EA6460" w:rsidRDefault="003F4CB6" w:rsidP="00DF0C9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или при отсутствии ошибок, но при наличии четырех-пяти недочетов.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b/>
          <w:bCs/>
          <w:color w:val="000000"/>
          <w:sz w:val="28"/>
          <w:szCs w:val="28"/>
        </w:rPr>
        <w:t xml:space="preserve">Оценка "2" </w:t>
      </w:r>
      <w:r w:rsidRPr="00EA6460">
        <w:rPr>
          <w:rFonts w:ascii="Times New Roman" w:hAnsi="Times New Roman"/>
          <w:color w:val="000000"/>
          <w:sz w:val="28"/>
          <w:szCs w:val="28"/>
        </w:rPr>
        <w:t xml:space="preserve">ставится, если ученик: </w:t>
      </w:r>
    </w:p>
    <w:p w:rsidR="003F4CB6" w:rsidRPr="00EA6460" w:rsidRDefault="003F4CB6" w:rsidP="00DF0C9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3F4CB6" w:rsidRPr="00EA6460" w:rsidRDefault="003F4CB6" w:rsidP="00DF0C9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или если правильно выполнил менее половины работы.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b/>
          <w:bCs/>
          <w:color w:val="000000"/>
          <w:sz w:val="28"/>
          <w:szCs w:val="28"/>
        </w:rPr>
        <w:t xml:space="preserve">Оценка "1" </w:t>
      </w:r>
      <w:r w:rsidRPr="00EA6460">
        <w:rPr>
          <w:rFonts w:ascii="Times New Roman" w:hAnsi="Times New Roman"/>
          <w:color w:val="000000"/>
          <w:sz w:val="28"/>
          <w:szCs w:val="28"/>
        </w:rPr>
        <w:t xml:space="preserve">ставится, если ученик: </w:t>
      </w:r>
    </w:p>
    <w:p w:rsidR="003F4CB6" w:rsidRPr="00EA6460" w:rsidRDefault="003F4CB6" w:rsidP="00DF0C9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не приступал к выполнению работы; </w:t>
      </w:r>
    </w:p>
    <w:p w:rsidR="003F4CB6" w:rsidRPr="00EA6460" w:rsidRDefault="003F4CB6" w:rsidP="00DF0C9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или правильно выполнил не более 10 % всех заданий.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Примечание. </w:t>
      </w:r>
    </w:p>
    <w:p w:rsidR="003F4CB6" w:rsidRPr="00EA6460" w:rsidRDefault="003F4CB6" w:rsidP="00DF0C9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3F4CB6" w:rsidRPr="00EA6460" w:rsidRDefault="003F4CB6" w:rsidP="00DF0C9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EA6460">
        <w:rPr>
          <w:rFonts w:ascii="Times New Roman" w:hAnsi="Times New Roman"/>
          <w:color w:val="000000"/>
          <w:sz w:val="28"/>
          <w:szCs w:val="28"/>
        </w:rPr>
        <w:t xml:space="preserve">ценки с анализом доводятся до сведения учащихся, как правило, на последующем уроке, предусматривается </w:t>
      </w:r>
    </w:p>
    <w:p w:rsidR="003F4CB6" w:rsidRDefault="003F4CB6" w:rsidP="00DF0C9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над ошибками, устранение пробелов. </w:t>
      </w:r>
    </w:p>
    <w:p w:rsidR="003F4CB6" w:rsidRDefault="003F4CB6" w:rsidP="00DF0C97">
      <w:pPr>
        <w:pStyle w:val="Default"/>
        <w:ind w:right="1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Критерии выставления оценок за проверочные тесты. </w:t>
      </w:r>
    </w:p>
    <w:p w:rsidR="003F4CB6" w:rsidRDefault="003F4CB6" w:rsidP="00DF0C97">
      <w:pPr>
        <w:pStyle w:val="Defaul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1.Критерии выставления оценок за тест, состоящий из </w:t>
      </w:r>
      <w:r>
        <w:rPr>
          <w:b/>
          <w:bCs/>
          <w:sz w:val="28"/>
          <w:szCs w:val="28"/>
        </w:rPr>
        <w:t xml:space="preserve">10 вопросов </w:t>
      </w:r>
    </w:p>
    <w:p w:rsidR="003F4CB6" w:rsidRDefault="003F4CB6" w:rsidP="00DF0C9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выполнения работы: 10-15 мин. </w:t>
      </w:r>
    </w:p>
    <w:p w:rsidR="003F4CB6" w:rsidRPr="00EA6460" w:rsidRDefault="003F4CB6" w:rsidP="00DF0C97">
      <w:pPr>
        <w:pStyle w:val="Default"/>
        <w:jc w:val="both"/>
        <w:rPr>
          <w:sz w:val="28"/>
          <w:szCs w:val="28"/>
        </w:rPr>
      </w:pPr>
      <w:r w:rsidRPr="00EA6460">
        <w:rPr>
          <w:sz w:val="28"/>
          <w:szCs w:val="28"/>
        </w:rPr>
        <w:t xml:space="preserve">Оценка «5» - 10 правильных ответов, «4» - 7-9, «3» - 5-6, «2» - менее 5 правильных ответов. </w:t>
      </w:r>
    </w:p>
    <w:p w:rsidR="003F4CB6" w:rsidRDefault="003F4CB6" w:rsidP="00DF0C97">
      <w:pPr>
        <w:pStyle w:val="Defaul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Критерии выставления оценок за тест, состоящий из </w:t>
      </w:r>
      <w:r>
        <w:rPr>
          <w:b/>
          <w:bCs/>
          <w:sz w:val="28"/>
          <w:szCs w:val="28"/>
        </w:rPr>
        <w:t xml:space="preserve">20 вопросов. </w:t>
      </w:r>
    </w:p>
    <w:p w:rsidR="003F4CB6" w:rsidRDefault="003F4CB6" w:rsidP="00DF0C97">
      <w:pPr>
        <w:pStyle w:val="Default"/>
        <w:numPr>
          <w:ilvl w:val="1"/>
          <w:numId w:val="12"/>
        </w:num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выполнения работы: 30-40 мин. </w:t>
      </w:r>
    </w:p>
    <w:p w:rsidR="003F4CB6" w:rsidRDefault="003F4CB6" w:rsidP="00DF0C97">
      <w:pPr>
        <w:pStyle w:val="Default"/>
        <w:numPr>
          <w:ilvl w:val="1"/>
          <w:numId w:val="12"/>
        </w:num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«5» - 18-20 правильных ответов, «4» - 14-17, «3» - 10-13, «2» - менее 10 правильных ответов. </w:t>
      </w:r>
    </w:p>
    <w:p w:rsidR="003F4CB6" w:rsidRDefault="003F4CB6" w:rsidP="00DF0C97">
      <w:pPr>
        <w:pStyle w:val="Default"/>
        <w:jc w:val="both"/>
        <w:rPr>
          <w:sz w:val="28"/>
          <w:szCs w:val="28"/>
        </w:rPr>
      </w:pP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b/>
          <w:bCs/>
          <w:color w:val="000000"/>
          <w:sz w:val="28"/>
          <w:szCs w:val="28"/>
        </w:rPr>
        <w:t xml:space="preserve">Оценка качества выполнения практических и самостоятельных работ по географии.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b/>
          <w:bCs/>
          <w:color w:val="000000"/>
          <w:sz w:val="28"/>
          <w:szCs w:val="28"/>
        </w:rPr>
        <w:t xml:space="preserve">Отметка "5"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ind w:firstLine="220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Практическая или самостоятельная работа выполнена в полном объеме с соблюдением необходимой последовательно </w:t>
      </w:r>
      <w:proofErr w:type="spellStart"/>
      <w:r w:rsidRPr="00EA6460">
        <w:rPr>
          <w:rFonts w:ascii="Times New Roman" w:hAnsi="Times New Roman"/>
          <w:color w:val="000000"/>
          <w:sz w:val="28"/>
          <w:szCs w:val="28"/>
        </w:rPr>
        <w:t>сти</w:t>
      </w:r>
      <w:proofErr w:type="spellEnd"/>
      <w:r w:rsidRPr="00EA6460">
        <w:rPr>
          <w:rFonts w:ascii="Times New Roman" w:hAnsi="Times New Roman"/>
          <w:color w:val="000000"/>
          <w:sz w:val="28"/>
          <w:szCs w:val="28"/>
        </w:rPr>
        <w:t xml:space="preserve">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и самостоятельных работ теоретические знания, практические умения и навыки.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Работа оформлена аккуратно, в оптимальной для фиксации результатов форме.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lastRenderedPageBreak/>
        <w:t>Форма фиксации матер</w:t>
      </w:r>
      <w:r>
        <w:rPr>
          <w:rFonts w:ascii="Times New Roman" w:hAnsi="Times New Roman"/>
          <w:color w:val="000000"/>
          <w:sz w:val="28"/>
          <w:szCs w:val="28"/>
        </w:rPr>
        <w:t>иалов может быть предложена учи</w:t>
      </w:r>
      <w:r w:rsidRPr="00EA6460">
        <w:rPr>
          <w:rFonts w:ascii="Times New Roman" w:hAnsi="Times New Roman"/>
          <w:color w:val="000000"/>
          <w:sz w:val="28"/>
          <w:szCs w:val="28"/>
        </w:rPr>
        <w:t xml:space="preserve">телем или выбрана самими учащимися.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b/>
          <w:bCs/>
          <w:color w:val="000000"/>
          <w:sz w:val="28"/>
          <w:szCs w:val="28"/>
        </w:rPr>
        <w:t xml:space="preserve">Отметка "4"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>Практическая или самос</w:t>
      </w:r>
      <w:r>
        <w:rPr>
          <w:rFonts w:ascii="Times New Roman" w:hAnsi="Times New Roman"/>
          <w:color w:val="000000"/>
          <w:sz w:val="28"/>
          <w:szCs w:val="28"/>
        </w:rPr>
        <w:t>тоятельная работа выполнена уча</w:t>
      </w:r>
      <w:r w:rsidRPr="00EA6460">
        <w:rPr>
          <w:rFonts w:ascii="Times New Roman" w:hAnsi="Times New Roman"/>
          <w:color w:val="000000"/>
          <w:sz w:val="28"/>
          <w:szCs w:val="28"/>
        </w:rPr>
        <w:t xml:space="preserve">щимися в полном объеме и самостоятельно.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>Допускается отклонение от необходимой последовательности выполнения, не влияющее н</w:t>
      </w:r>
      <w:r>
        <w:rPr>
          <w:rFonts w:ascii="Times New Roman" w:hAnsi="Times New Roman"/>
          <w:color w:val="000000"/>
          <w:sz w:val="28"/>
          <w:szCs w:val="28"/>
        </w:rPr>
        <w:t>а правильность конечного резуль</w:t>
      </w:r>
      <w:r w:rsidRPr="00EA6460">
        <w:rPr>
          <w:rFonts w:ascii="Times New Roman" w:hAnsi="Times New Roman"/>
          <w:color w:val="000000"/>
          <w:sz w:val="28"/>
          <w:szCs w:val="28"/>
        </w:rPr>
        <w:t>тата (перестановка пунктов типового п</w:t>
      </w:r>
      <w:r>
        <w:rPr>
          <w:rFonts w:ascii="Times New Roman" w:hAnsi="Times New Roman"/>
          <w:color w:val="000000"/>
          <w:sz w:val="28"/>
          <w:szCs w:val="28"/>
        </w:rPr>
        <w:t>лана при характеристи</w:t>
      </w:r>
      <w:r w:rsidRPr="00EA6460">
        <w:rPr>
          <w:rFonts w:ascii="Times New Roman" w:hAnsi="Times New Roman"/>
          <w:color w:val="000000"/>
          <w:sz w:val="28"/>
          <w:szCs w:val="28"/>
        </w:rPr>
        <w:t xml:space="preserve">ке отдельных территорий или стран и т.д.). </w:t>
      </w:r>
    </w:p>
    <w:p w:rsidR="003F4CB6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>Использованы указанные учителем источники знаний, включая страницы атласа,</w:t>
      </w:r>
      <w:r>
        <w:rPr>
          <w:rFonts w:ascii="Times New Roman" w:hAnsi="Times New Roman"/>
          <w:color w:val="000000"/>
          <w:sz w:val="28"/>
          <w:szCs w:val="28"/>
        </w:rPr>
        <w:t xml:space="preserve"> таблицы из приложения к учебни</w:t>
      </w:r>
      <w:r w:rsidRPr="00EA6460">
        <w:rPr>
          <w:rFonts w:ascii="Times New Roman" w:hAnsi="Times New Roman"/>
          <w:color w:val="000000"/>
          <w:sz w:val="28"/>
          <w:szCs w:val="28"/>
        </w:rPr>
        <w:t xml:space="preserve">ку, страницы из статистических сборников. Работа показала знание основного теоретического материала и овладение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</w:t>
      </w:r>
      <w:r w:rsidRPr="00EA6460">
        <w:rPr>
          <w:rFonts w:ascii="Times New Roman" w:hAnsi="Times New Roman"/>
          <w:color w:val="000000"/>
          <w:sz w:val="28"/>
          <w:szCs w:val="28"/>
        </w:rPr>
        <w:t>ниями, необходимыми для</w:t>
      </w:r>
      <w:r>
        <w:rPr>
          <w:rFonts w:ascii="Times New Roman" w:hAnsi="Times New Roman"/>
          <w:color w:val="000000"/>
          <w:sz w:val="28"/>
          <w:szCs w:val="28"/>
        </w:rPr>
        <w:t xml:space="preserve"> самостоятельного выполнения ра</w:t>
      </w:r>
      <w:r w:rsidRPr="00EA6460">
        <w:rPr>
          <w:rFonts w:ascii="Times New Roman" w:hAnsi="Times New Roman"/>
          <w:color w:val="000000"/>
          <w:sz w:val="28"/>
          <w:szCs w:val="28"/>
        </w:rPr>
        <w:t xml:space="preserve">боты.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>Допускаются неточност</w:t>
      </w:r>
      <w:r>
        <w:rPr>
          <w:rFonts w:ascii="Times New Roman" w:hAnsi="Times New Roman"/>
          <w:color w:val="000000"/>
          <w:sz w:val="28"/>
          <w:szCs w:val="28"/>
        </w:rPr>
        <w:t>и и небрежность в оформлении ре</w:t>
      </w:r>
      <w:r w:rsidRPr="00EA6460">
        <w:rPr>
          <w:rFonts w:ascii="Times New Roman" w:hAnsi="Times New Roman"/>
          <w:color w:val="000000"/>
          <w:sz w:val="28"/>
          <w:szCs w:val="28"/>
        </w:rPr>
        <w:t xml:space="preserve">зультатов работы.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b/>
          <w:bCs/>
          <w:color w:val="000000"/>
          <w:sz w:val="28"/>
          <w:szCs w:val="28"/>
        </w:rPr>
        <w:t xml:space="preserve">Отметка "3" </w:t>
      </w:r>
    </w:p>
    <w:p w:rsidR="003F4CB6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Практическая работа выполнена и оформлена учащимися с помощью учителя или хорошо подготовленных и уже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</w:t>
      </w:r>
      <w:r w:rsidRPr="00EA6460">
        <w:rPr>
          <w:rFonts w:ascii="Times New Roman" w:hAnsi="Times New Roman"/>
          <w:color w:val="000000"/>
          <w:sz w:val="28"/>
          <w:szCs w:val="28"/>
        </w:rPr>
        <w:t>нивших на "отлично" дан</w:t>
      </w:r>
      <w:r>
        <w:rPr>
          <w:rFonts w:ascii="Times New Roman" w:hAnsi="Times New Roman"/>
          <w:color w:val="000000"/>
          <w:sz w:val="28"/>
          <w:szCs w:val="28"/>
        </w:rPr>
        <w:t>ную работу учащихся. На выполне</w:t>
      </w:r>
      <w:r w:rsidRPr="00EA6460">
        <w:rPr>
          <w:rFonts w:ascii="Times New Roman" w:hAnsi="Times New Roman"/>
          <w:color w:val="000000"/>
          <w:sz w:val="28"/>
          <w:szCs w:val="28"/>
        </w:rPr>
        <w:t>ние работы затрачено много времени (можно дать возможность доделать работу дома). Уча</w:t>
      </w:r>
      <w:r>
        <w:rPr>
          <w:rFonts w:ascii="Times New Roman" w:hAnsi="Times New Roman"/>
          <w:color w:val="000000"/>
          <w:sz w:val="28"/>
          <w:szCs w:val="28"/>
        </w:rPr>
        <w:t>щиеся показали знания теоретиче</w:t>
      </w:r>
      <w:r w:rsidRPr="00EA6460">
        <w:rPr>
          <w:rFonts w:ascii="Times New Roman" w:hAnsi="Times New Roman"/>
          <w:color w:val="000000"/>
          <w:sz w:val="28"/>
          <w:szCs w:val="28"/>
        </w:rPr>
        <w:t>ского материала, но испытывали затруднения при самост</w:t>
      </w:r>
      <w:r>
        <w:rPr>
          <w:rFonts w:ascii="Times New Roman" w:hAnsi="Times New Roman"/>
          <w:color w:val="000000"/>
          <w:sz w:val="28"/>
          <w:szCs w:val="28"/>
        </w:rPr>
        <w:t>оят</w:t>
      </w:r>
      <w:r w:rsidRPr="00EA6460">
        <w:rPr>
          <w:rFonts w:ascii="Times New Roman" w:hAnsi="Times New Roman"/>
          <w:color w:val="000000"/>
          <w:sz w:val="28"/>
          <w:szCs w:val="28"/>
        </w:rPr>
        <w:t xml:space="preserve">ельной работе с картами атласа, статистическими материала ми, географическими инструментами.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b/>
          <w:bCs/>
          <w:color w:val="000000"/>
          <w:sz w:val="28"/>
          <w:szCs w:val="28"/>
        </w:rPr>
        <w:t xml:space="preserve">Отметка "2" </w:t>
      </w:r>
    </w:p>
    <w:p w:rsidR="003F4CB6" w:rsidRDefault="003F4CB6" w:rsidP="00DF0C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Выставляется в том случае, когда учащиеся оказались не подготовленными к выполнению этой работы. Полученные </w:t>
      </w:r>
    </w:p>
    <w:p w:rsidR="003F4CB6" w:rsidRPr="00EA6460" w:rsidRDefault="003F4CB6" w:rsidP="00DF0C97">
      <w:pPr>
        <w:spacing w:after="0" w:line="240" w:lineRule="auto"/>
        <w:jc w:val="both"/>
      </w:pPr>
      <w:r w:rsidRPr="00EA6460">
        <w:rPr>
          <w:rFonts w:ascii="Times New Roman" w:hAnsi="Times New Roman"/>
          <w:color w:val="000000"/>
          <w:sz w:val="28"/>
          <w:szCs w:val="28"/>
        </w:rPr>
        <w:t>результаты не позволяют сделать правильных выводов и полностью расходятся с поставленной целью. Обнаружено</w:t>
      </w:r>
      <w:r>
        <w:t xml:space="preserve"> </w:t>
      </w:r>
      <w:r w:rsidRPr="00EA6460">
        <w:rPr>
          <w:rFonts w:ascii="Times New Roman" w:hAnsi="Times New Roman"/>
          <w:color w:val="000000"/>
          <w:sz w:val="28"/>
          <w:szCs w:val="28"/>
        </w:rPr>
        <w:t xml:space="preserve">плохое знание теоретического материала и отсутствие необходимых умений. Руководство и помощь со стороны учителя и хорошо подготовленных учащихся </w:t>
      </w:r>
      <w:r>
        <w:rPr>
          <w:rFonts w:ascii="Times New Roman" w:hAnsi="Times New Roman"/>
          <w:color w:val="000000"/>
          <w:sz w:val="28"/>
          <w:szCs w:val="28"/>
        </w:rPr>
        <w:t>неэффективны из-за плохой подго</w:t>
      </w:r>
      <w:r w:rsidRPr="00EA6460">
        <w:rPr>
          <w:rFonts w:ascii="Times New Roman" w:hAnsi="Times New Roman"/>
          <w:color w:val="000000"/>
          <w:sz w:val="28"/>
          <w:szCs w:val="28"/>
        </w:rPr>
        <w:t xml:space="preserve">товки учащегося.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b/>
          <w:bCs/>
          <w:color w:val="000000"/>
          <w:sz w:val="28"/>
          <w:szCs w:val="28"/>
        </w:rPr>
        <w:t xml:space="preserve">Оценка умений работать с картой и другими источниками географических знаний.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Отметка «5»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Отметка «4» - правильный и полный отбор источников знаний, допускаются неточности в использовании карт и других источников знаний, в оформлении результатов.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Отметка «3» - правильное использование основных источников знаний; допускаются неточности в формулировке выводов; неаккуратное оформление результатов.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lastRenderedPageBreak/>
        <w:t xml:space="preserve">Отметка «2» - неумение отбирать и использовать основные источники знаний; допускаются существенные ошибки в выполнении задания и в оформлении результатов.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Отметка «1» - полное неумение использовать карту и источники знаний.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b/>
          <w:bCs/>
          <w:color w:val="000000"/>
          <w:sz w:val="28"/>
          <w:szCs w:val="28"/>
        </w:rPr>
        <w:t xml:space="preserve">Требования к выполнению практических работ на контурной карте.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>1. Чтобы не перегружать контурную карту, мелкие объекты обозначаются цифрами с последующим и</w:t>
      </w:r>
      <w:r>
        <w:rPr>
          <w:rFonts w:ascii="Times New Roman" w:hAnsi="Times New Roman"/>
          <w:color w:val="000000"/>
          <w:sz w:val="28"/>
          <w:szCs w:val="28"/>
        </w:rPr>
        <w:t>х пояснением за рамками карты (</w:t>
      </w:r>
      <w:r w:rsidRPr="00EA6460">
        <w:rPr>
          <w:rFonts w:ascii="Times New Roman" w:hAnsi="Times New Roman"/>
          <w:color w:val="000000"/>
          <w:sz w:val="28"/>
          <w:szCs w:val="28"/>
        </w:rPr>
        <w:t xml:space="preserve">в графе: «условные знаки»).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>2. При нанесении на контурную карту географических объектов используйте линии градусной сетки, речные системы, берегов</w:t>
      </w:r>
      <w:r>
        <w:rPr>
          <w:rFonts w:ascii="Times New Roman" w:hAnsi="Times New Roman"/>
          <w:color w:val="000000"/>
          <w:sz w:val="28"/>
          <w:szCs w:val="28"/>
        </w:rPr>
        <w:t>ую линию и границы государств (</w:t>
      </w:r>
      <w:r w:rsidRPr="00EA6460">
        <w:rPr>
          <w:rFonts w:ascii="Times New Roman" w:hAnsi="Times New Roman"/>
          <w:color w:val="000000"/>
          <w:sz w:val="28"/>
          <w:szCs w:val="28"/>
        </w:rPr>
        <w:t xml:space="preserve">это нужно для ориентира и удобства, а также для правильности нанесения объектов).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4. Не копируйте карты атласа, необходимо точно выполнять предложенные вам задания (избегайте нанесение «лишней информации»: </w:t>
      </w:r>
      <w:r w:rsidRPr="00EA6460">
        <w:rPr>
          <w:rFonts w:ascii="Times New Roman" w:hAnsi="Times New Roman"/>
          <w:b/>
          <w:bCs/>
          <w:color w:val="000000"/>
          <w:sz w:val="28"/>
          <w:szCs w:val="28"/>
        </w:rPr>
        <w:t>отметка за правильно оформленную работу по предложенным заданиям может быть снижена на один балл в случае добавления в работу излишней информации</w:t>
      </w:r>
      <w:r w:rsidRPr="00EA6460">
        <w:rPr>
          <w:rFonts w:ascii="Times New Roman" w:hAnsi="Times New Roman"/>
          <w:color w:val="000000"/>
          <w:sz w:val="28"/>
          <w:szCs w:val="28"/>
        </w:rPr>
        <w:t xml:space="preserve">)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5. Географические названия объектов подписывайте с заглавной буквы. </w:t>
      </w:r>
    </w:p>
    <w:p w:rsidR="003F4CB6" w:rsidRPr="00AC691B" w:rsidRDefault="003F4CB6" w:rsidP="00DF0C97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>6. Работа должна быть выполнена аккуратно без грамматически ошибок (</w:t>
      </w:r>
      <w:r w:rsidRPr="00EA6460">
        <w:rPr>
          <w:rFonts w:ascii="Times New Roman" w:hAnsi="Times New Roman"/>
          <w:b/>
          <w:bCs/>
          <w:color w:val="000000"/>
          <w:sz w:val="28"/>
          <w:szCs w:val="28"/>
        </w:rPr>
        <w:t xml:space="preserve">отметка за работу может быть снижена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за </w:t>
      </w:r>
      <w:r w:rsidRPr="00AC691B">
        <w:rPr>
          <w:rFonts w:ascii="Times New Roman" w:hAnsi="Times New Roman"/>
          <w:b/>
          <w:bCs/>
          <w:color w:val="000000"/>
          <w:sz w:val="28"/>
          <w:szCs w:val="28"/>
        </w:rPr>
        <w:t>небрежность и грамматические ошибки на один и более баллов</w:t>
      </w:r>
      <w:r w:rsidRPr="00AC691B">
        <w:rPr>
          <w:rFonts w:ascii="Times New Roman" w:hAnsi="Times New Roman"/>
          <w:color w:val="000000"/>
          <w:sz w:val="28"/>
          <w:szCs w:val="28"/>
        </w:rPr>
        <w:t>).</w:t>
      </w:r>
    </w:p>
    <w:p w:rsidR="003F4CB6" w:rsidRPr="00AC691B" w:rsidRDefault="003F4CB6" w:rsidP="00DF0C97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C691B">
        <w:rPr>
          <w:rFonts w:ascii="Times New Roman" w:hAnsi="Times New Roman"/>
          <w:b/>
          <w:bCs/>
          <w:color w:val="000000"/>
          <w:sz w:val="28"/>
          <w:szCs w:val="28"/>
        </w:rPr>
        <w:t>Правила работы с контурной картой.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1. Подберите материалы для выполнения задания на карте (текстовые карты, статистические материалы, текст учебника), выделите главное.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spellStart"/>
      <w:r w:rsidRPr="00EA6460">
        <w:rPr>
          <w:rFonts w:ascii="Times New Roman" w:hAnsi="Times New Roman"/>
          <w:color w:val="000000"/>
          <w:sz w:val="28"/>
          <w:szCs w:val="28"/>
        </w:rPr>
        <w:t>Проранжируйте</w:t>
      </w:r>
      <w:proofErr w:type="spellEnd"/>
      <w:r w:rsidRPr="00EA6460">
        <w:rPr>
          <w:rFonts w:ascii="Times New Roman" w:hAnsi="Times New Roman"/>
          <w:color w:val="000000"/>
          <w:sz w:val="28"/>
          <w:szCs w:val="28"/>
        </w:rPr>
        <w:t xml:space="preserve"> показатели по 2-3 уровням – высокие, средние, низкие.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3. При помощи условных знаков, выбранных вами, выполните задание, условные знаки отобразите в легенде карты.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4. 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lastRenderedPageBreak/>
        <w:t xml:space="preserve">5. Над северной рамкой (вверху карты) не забудьте написать название выполненной </w:t>
      </w:r>
      <w:proofErr w:type="gramStart"/>
      <w:r w:rsidRPr="00EA6460">
        <w:rPr>
          <w:rFonts w:ascii="Times New Roman" w:hAnsi="Times New Roman"/>
          <w:color w:val="000000"/>
          <w:sz w:val="28"/>
          <w:szCs w:val="28"/>
        </w:rPr>
        <w:t>работы .</w:t>
      </w:r>
      <w:proofErr w:type="gramEnd"/>
      <w:r w:rsidRPr="00EA646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F4CB6" w:rsidRPr="00EA6460" w:rsidRDefault="003F4CB6" w:rsidP="00DF0C9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Не забудьте подписать работу внизу карты! </w:t>
      </w:r>
    </w:p>
    <w:p w:rsidR="003F4CB6" w:rsidRPr="00DF0C97" w:rsidRDefault="003F4CB6" w:rsidP="00DF0C9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Помните: </w:t>
      </w:r>
      <w:r w:rsidRPr="00EA6460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работать в контурных картах фломастерами и маркерами </w:t>
      </w:r>
      <w:r w:rsidRPr="00EA6460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запрещено! 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4CB6" w:rsidRPr="0068109E" w:rsidRDefault="003F4CB6" w:rsidP="003A190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МАТЕРИАЛЬНО-ТЕХНИЧЕСКОЕ ОБЕСПЕЧЕНИЕ</w:t>
      </w:r>
    </w:p>
    <w:p w:rsidR="003F4CB6" w:rsidRPr="0068109E" w:rsidRDefault="003F4CB6" w:rsidP="003A190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Данный учебно-методический комплекс для изучения курса географии в 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109E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е</w:t>
      </w:r>
      <w:r w:rsidRPr="0068109E">
        <w:rPr>
          <w:rFonts w:ascii="Times New Roman" w:hAnsi="Times New Roman"/>
          <w:sz w:val="28"/>
          <w:szCs w:val="28"/>
        </w:rPr>
        <w:t xml:space="preserve"> содержит, кроме учебников, </w:t>
      </w:r>
    </w:p>
    <w:p w:rsidR="003F4CB6" w:rsidRPr="0068109E" w:rsidRDefault="003F4CB6" w:rsidP="003A190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методические пособия, рабочие тетради, электронные мультимедийные издания.</w:t>
      </w:r>
    </w:p>
    <w:p w:rsidR="003F4CB6" w:rsidRPr="0068109E" w:rsidRDefault="003F4CB6" w:rsidP="003A190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1. География. Начальный курс. 5 класс. Учебник (авторы А. А. Плешаков, В. И. Сонин, И. И. Баринова).</w:t>
      </w:r>
    </w:p>
    <w:p w:rsidR="003F4CB6" w:rsidRPr="0068109E" w:rsidRDefault="003F4CB6" w:rsidP="003A190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2. География. Начальный курс. 5 класс. Методическое пособие (автор И. И. Баринова).</w:t>
      </w:r>
    </w:p>
    <w:p w:rsidR="003F4CB6" w:rsidRPr="0068109E" w:rsidRDefault="003F4CB6" w:rsidP="003A190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3.География. Начальный курс . 5 класс. Рабочая тетрадь (авторы В. И. Сонин, С. В. </w:t>
      </w:r>
      <w:proofErr w:type="spellStart"/>
      <w:r w:rsidRPr="0068109E">
        <w:rPr>
          <w:rFonts w:ascii="Times New Roman" w:hAnsi="Times New Roman"/>
          <w:sz w:val="28"/>
          <w:szCs w:val="28"/>
        </w:rPr>
        <w:t>Курчина</w:t>
      </w:r>
      <w:proofErr w:type="spellEnd"/>
      <w:r w:rsidRPr="0068109E">
        <w:rPr>
          <w:rFonts w:ascii="Times New Roman" w:hAnsi="Times New Roman"/>
          <w:sz w:val="28"/>
          <w:szCs w:val="28"/>
        </w:rPr>
        <w:t>).</w:t>
      </w:r>
    </w:p>
    <w:p w:rsidR="003F4CB6" w:rsidRPr="0068109E" w:rsidRDefault="003F4CB6" w:rsidP="003A190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4. География. Начальный курс. 5 класс. Электронное мультимедийное издание.</w:t>
      </w:r>
    </w:p>
    <w:p w:rsidR="003F4CB6" w:rsidRPr="0068109E" w:rsidRDefault="003F4CB6" w:rsidP="003A1907">
      <w:pPr>
        <w:jc w:val="both"/>
      </w:pPr>
    </w:p>
    <w:p w:rsidR="003F4CB6" w:rsidRPr="00AF25A6" w:rsidRDefault="003F4CB6" w:rsidP="00DF0C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ТЕМАТИЧЕСКОЕ ПЛАНИРОВАНИЕ </w:t>
      </w:r>
      <w:r w:rsidRPr="00AF25A6">
        <w:rPr>
          <w:rFonts w:ascii="Times New Roman" w:hAnsi="Times New Roman"/>
          <w:b/>
          <w:sz w:val="28"/>
          <w:szCs w:val="28"/>
        </w:rPr>
        <w:t xml:space="preserve"> 5 класс</w:t>
      </w:r>
    </w:p>
    <w:tbl>
      <w:tblPr>
        <w:tblW w:w="16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484"/>
        <w:gridCol w:w="700"/>
        <w:gridCol w:w="732"/>
        <w:gridCol w:w="1981"/>
        <w:gridCol w:w="2330"/>
        <w:gridCol w:w="2159"/>
        <w:gridCol w:w="1799"/>
        <w:gridCol w:w="1799"/>
        <w:gridCol w:w="1799"/>
        <w:gridCol w:w="998"/>
        <w:gridCol w:w="1678"/>
      </w:tblGrid>
      <w:tr w:rsidR="003F4CB6" w:rsidRPr="00674C10" w:rsidTr="0041797C"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№</w:t>
            </w:r>
          </w:p>
        </w:tc>
        <w:tc>
          <w:tcPr>
            <w:tcW w:w="700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 xml:space="preserve">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74C10">
              <w:rPr>
                <w:rFonts w:ascii="Times New Roman" w:hAnsi="Times New Roman"/>
              </w:rPr>
              <w:t>пров</w:t>
            </w:r>
            <w:proofErr w:type="spellEnd"/>
            <w:r w:rsidRPr="00674C10">
              <w:rPr>
                <w:rFonts w:ascii="Times New Roman" w:hAnsi="Times New Roman"/>
              </w:rPr>
              <w:t>.</w:t>
            </w: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Факт.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дата</w:t>
            </w:r>
          </w:p>
        </w:tc>
        <w:tc>
          <w:tcPr>
            <w:tcW w:w="198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Тема</w:t>
            </w:r>
            <w:r>
              <w:rPr>
                <w:rFonts w:ascii="Times New Roman" w:hAnsi="Times New Roman"/>
              </w:rPr>
              <w:t xml:space="preserve"> и форма </w:t>
            </w:r>
            <w:r w:rsidRPr="00674C10">
              <w:rPr>
                <w:rFonts w:ascii="Times New Roman" w:hAnsi="Times New Roman"/>
              </w:rPr>
              <w:t>урока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Предметные результаты</w:t>
            </w: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74C10">
              <w:rPr>
                <w:rFonts w:ascii="Times New Roman" w:hAnsi="Times New Roman"/>
              </w:rPr>
              <w:t>Метапредметные</w:t>
            </w:r>
            <w:proofErr w:type="spellEnd"/>
            <w:r w:rsidRPr="00674C10">
              <w:rPr>
                <w:rFonts w:ascii="Times New Roman" w:hAnsi="Times New Roman"/>
              </w:rPr>
              <w:t xml:space="preserve"> результаты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Личностные результаты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организации учебно-познавательной деятельности учащихся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Оборудование , ЭОР.</w:t>
            </w:r>
          </w:p>
        </w:tc>
        <w:tc>
          <w:tcPr>
            <w:tcW w:w="998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  <w:r w:rsidRPr="00674C10">
              <w:rPr>
                <w:rFonts w:ascii="Times New Roman" w:hAnsi="Times New Roman"/>
              </w:rPr>
              <w:t xml:space="preserve"> 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Номенклатура</w:t>
            </w:r>
          </w:p>
        </w:tc>
        <w:tc>
          <w:tcPr>
            <w:tcW w:w="1679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14786" w:type="dxa"/>
            <w:gridSpan w:val="11"/>
          </w:tcPr>
          <w:p w:rsidR="003F4CB6" w:rsidRPr="00674C10" w:rsidRDefault="003F4CB6" w:rsidP="00417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4C10">
              <w:rPr>
                <w:rFonts w:ascii="Times New Roman" w:hAnsi="Times New Roman"/>
                <w:b/>
              </w:rPr>
              <w:t>Что изучает география</w:t>
            </w:r>
            <w:r>
              <w:rPr>
                <w:rFonts w:ascii="Times New Roman" w:hAnsi="Times New Roman"/>
                <w:b/>
              </w:rPr>
              <w:t xml:space="preserve">   4 часа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A57F2B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Водный инструктаж по ТБ. </w:t>
            </w:r>
            <w:r w:rsidR="003F4CB6" w:rsidRPr="00674C10">
              <w:rPr>
                <w:rFonts w:ascii="Times New Roman" w:hAnsi="Times New Roman"/>
              </w:rPr>
              <w:t>Мир, в котором мы живем</w:t>
            </w:r>
            <w:r w:rsidR="003F4CB6">
              <w:rPr>
                <w:rFonts w:ascii="Times New Roman" w:hAnsi="Times New Roman"/>
              </w:rPr>
              <w:t>.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Вводный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  <w:r w:rsidRPr="00674C10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Называть характерные черты живой природы, приводить примеры тел живой и неживой природы.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2.Объяснять значение понятий: «природа», «явления природы» </w:t>
            </w: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Формирование приёмов работы с учебником; умение выделять ключевое слово и существенные признаки понятий.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Формирование ответственного отношения к учёбе.</w:t>
            </w:r>
            <w:r w:rsidRPr="00674C1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Организация собственной деятельности</w:t>
            </w:r>
            <w:r w:rsidRPr="00674C1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E20E4C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ПК, </w:t>
            </w:r>
            <w:r w:rsidR="003F4CB6">
              <w:rPr>
                <w:rFonts w:ascii="Times New Roman" w:hAnsi="Times New Roman"/>
              </w:rPr>
              <w:t xml:space="preserve"> электронное приложение к учебнику.</w:t>
            </w:r>
          </w:p>
        </w:tc>
        <w:tc>
          <w:tcPr>
            <w:tcW w:w="998" w:type="dxa"/>
          </w:tcPr>
          <w:p w:rsidR="003F4CB6" w:rsidRPr="00FE577C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П. 1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Науки о природе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1.Называть основные естественные науки и знать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674C10">
              <w:rPr>
                <w:rFonts w:ascii="Times New Roman" w:hAnsi="Times New Roman"/>
                <w:color w:val="000000"/>
              </w:rPr>
              <w:t xml:space="preserve"> что они изучают</w:t>
            </w:r>
            <w:r>
              <w:rPr>
                <w:rFonts w:ascii="Times New Roman" w:hAnsi="Times New Roman"/>
                <w:color w:val="000000"/>
              </w:rPr>
              <w:t>. Знать значение понятий: естественные науки, вещества, явления природы.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Формирование и развитие по средствам географических знаний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познавательных интересов, интеллектуальных и творческих результатов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Осознание себя как члена общества на глобальном, региональном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и локальном уровнях (житель планеты Земля) 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знаний о природе.</w:t>
            </w:r>
          </w:p>
        </w:tc>
        <w:tc>
          <w:tcPr>
            <w:tcW w:w="1800" w:type="dxa"/>
          </w:tcPr>
          <w:p w:rsidR="003F4CB6" w:rsidRPr="00674C10" w:rsidRDefault="00E20E4C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ПК, </w:t>
            </w:r>
            <w:r w:rsidR="003F4CB6">
              <w:rPr>
                <w:rFonts w:ascii="Times New Roman" w:hAnsi="Times New Roman"/>
              </w:rPr>
              <w:t xml:space="preserve"> электронное приложение к учебнику</w:t>
            </w: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География – наука о Земле</w:t>
            </w:r>
            <w:r>
              <w:rPr>
                <w:rFonts w:ascii="Times New Roman" w:hAnsi="Times New Roman"/>
              </w:rPr>
              <w:t>.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1.Объяснять значение понятий:</w:t>
            </w:r>
            <w:r>
              <w:rPr>
                <w:rFonts w:ascii="Times New Roman" w:hAnsi="Times New Roman"/>
                <w:color w:val="000000"/>
              </w:rPr>
              <w:t xml:space="preserve"> география, разделы географии. </w:t>
            </w:r>
            <w:r w:rsidRPr="00674C1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  <w:color w:val="000000"/>
              </w:rPr>
              <w:t>2.Приводить примеры географических наук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умения ставить учебную цель.</w:t>
            </w:r>
          </w:p>
        </w:tc>
        <w:tc>
          <w:tcPr>
            <w:tcW w:w="1800" w:type="dxa"/>
          </w:tcPr>
          <w:p w:rsidR="003F4CB6" w:rsidRPr="000016FC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Формирование приёмов работы с учебником: искать и отбирать информацию. </w:t>
            </w:r>
          </w:p>
        </w:tc>
        <w:tc>
          <w:tcPr>
            <w:tcW w:w="1800" w:type="dxa"/>
          </w:tcPr>
          <w:p w:rsidR="003F4CB6" w:rsidRPr="006476FD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Знать характерные черты  методов исследований. Называть отличия в изучении Земли </w:t>
            </w:r>
            <w:r>
              <w:rPr>
                <w:rFonts w:ascii="Times New Roman" w:hAnsi="Times New Roman"/>
              </w:rPr>
              <w:lastRenderedPageBreak/>
              <w:t>географией</w:t>
            </w:r>
          </w:p>
        </w:tc>
        <w:tc>
          <w:tcPr>
            <w:tcW w:w="1800" w:type="dxa"/>
          </w:tcPr>
          <w:p w:rsidR="003F4CB6" w:rsidRPr="00674C10" w:rsidRDefault="00E20E4C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ПК, </w:t>
            </w:r>
            <w:r w:rsidR="003F4CB6">
              <w:rPr>
                <w:rFonts w:ascii="Times New Roman" w:hAnsi="Times New Roman"/>
              </w:rPr>
              <w:t>электронное приложение к учебнику</w:t>
            </w: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П.3</w:t>
            </w:r>
            <w:r w:rsidRPr="00674C10">
              <w:rPr>
                <w:rFonts w:ascii="Times New Roman" w:hAnsi="Times New Roman"/>
              </w:rPr>
              <w:t xml:space="preserve"> Работа по карточкам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Методы географических исследований</w:t>
            </w:r>
            <w:r>
              <w:rPr>
                <w:rFonts w:ascii="Times New Roman" w:hAnsi="Times New Roman"/>
              </w:rPr>
              <w:t>.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1.Приводить примеры методов географических исследований (географическое описание, картографический, сравнительно-географический, статистический).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Умение вести самостоятельный поиск, анализ, отбор информации, её преобразование, сохранение.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Овладение на уровне общего образования законченной системой географических знаний и умений, навыками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674C10">
              <w:rPr>
                <w:rFonts w:ascii="Times New Roman" w:hAnsi="Times New Roman"/>
                <w:color w:val="000000"/>
              </w:rPr>
              <w:t xml:space="preserve"> их применения в различных жизненных ситуациях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конкретного вопроса и краткий ответ на него.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электронное приложение к учебнику</w:t>
            </w: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П.4 Работа по составлению вопросов по теме.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14786" w:type="dxa"/>
            <w:gridSpan w:val="11"/>
          </w:tcPr>
          <w:p w:rsidR="003F4CB6" w:rsidRPr="00B53D4D" w:rsidRDefault="003F4CB6" w:rsidP="00417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3D4D">
              <w:rPr>
                <w:rFonts w:ascii="Times New Roman" w:hAnsi="Times New Roman"/>
                <w:b/>
              </w:rPr>
              <w:t>Как люди открывали Землю</w:t>
            </w:r>
            <w:r>
              <w:rPr>
                <w:rFonts w:ascii="Times New Roman" w:hAnsi="Times New Roman"/>
                <w:b/>
              </w:rPr>
              <w:t xml:space="preserve">  4 часа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Географические открытия древности и Средневековья</w:t>
            </w:r>
            <w:r>
              <w:rPr>
                <w:rFonts w:ascii="Times New Roman" w:hAnsi="Times New Roman"/>
              </w:rPr>
              <w:t>.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Изучения нового материала.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1.Знать географические открытия, которые люди совершали в древности</w:t>
            </w:r>
            <w:r>
              <w:rPr>
                <w:rFonts w:ascii="Times New Roman" w:hAnsi="Times New Roman"/>
                <w:color w:val="000000"/>
              </w:rPr>
              <w:t xml:space="preserve">: Геродот,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Пифей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Эратосфен; </w:t>
            </w:r>
            <w:proofErr w:type="gramStart"/>
            <w:r w:rsidRPr="00674C10">
              <w:rPr>
                <w:rFonts w:ascii="Times New Roman" w:hAnsi="Times New Roman"/>
                <w:color w:val="000000"/>
              </w:rPr>
              <w:t>Средневековья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674C10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674C1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Формирование и развитие по средствам географических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знаний познавательных интересов, интеллектуальных и творческих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результатов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Осознание ценности географических знаний, как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важнейшего компонента научной картины мира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Учить работать по картам: показывать маршруты путешественников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E20E4C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ПК, </w:t>
            </w:r>
            <w:r w:rsidR="003F4CB6">
              <w:rPr>
                <w:rFonts w:ascii="Times New Roman" w:hAnsi="Times New Roman"/>
              </w:rPr>
              <w:t>электронное приложение к учебник</w:t>
            </w: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П.5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Важнейшие географические открытия</w:t>
            </w:r>
            <w:r>
              <w:rPr>
                <w:rFonts w:ascii="Times New Roman" w:hAnsi="Times New Roman"/>
              </w:rPr>
              <w:t>.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2331" w:type="dxa"/>
          </w:tcPr>
          <w:p w:rsidR="003F4CB6" w:rsidRPr="00B53D4D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1.Знать великих путешественников и называть географические объекты, названные в их </w:t>
            </w:r>
            <w:r>
              <w:rPr>
                <w:rFonts w:ascii="Times New Roman" w:hAnsi="Times New Roman"/>
              </w:rPr>
              <w:t>ч</w:t>
            </w:r>
            <w:r w:rsidRPr="00674C10">
              <w:rPr>
                <w:rFonts w:ascii="Times New Roman" w:hAnsi="Times New Roman"/>
              </w:rPr>
              <w:t>есть</w:t>
            </w:r>
            <w:r>
              <w:rPr>
                <w:rFonts w:ascii="Times New Roman" w:hAnsi="Times New Roman"/>
              </w:rPr>
              <w:t>. Показывать их маршруты по карте.</w:t>
            </w: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Способность к самостоятельному приобретению новых знаний и практических умений с помощью географических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карт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Осознани</w:t>
            </w:r>
            <w:r>
              <w:rPr>
                <w:rFonts w:ascii="Times New Roman" w:hAnsi="Times New Roman"/>
                <w:color w:val="000000"/>
              </w:rPr>
              <w:t>е ценности географических открытий</w:t>
            </w:r>
            <w:r w:rsidRPr="00674C10">
              <w:rPr>
                <w:rFonts w:ascii="Times New Roman" w:hAnsi="Times New Roman"/>
                <w:color w:val="000000"/>
              </w:rPr>
              <w:t xml:space="preserve">, как важнейшего компонента научной картины мира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476FD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Отрабатывать умения работы с картами.</w:t>
            </w:r>
          </w:p>
        </w:tc>
        <w:tc>
          <w:tcPr>
            <w:tcW w:w="1800" w:type="dxa"/>
          </w:tcPr>
          <w:p w:rsidR="003F4CB6" w:rsidRPr="00674C10" w:rsidRDefault="00E20E4C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ПК, </w:t>
            </w:r>
            <w:r w:rsidR="003F4CB6">
              <w:rPr>
                <w:rFonts w:ascii="Times New Roman" w:hAnsi="Times New Roman"/>
              </w:rPr>
              <w:t xml:space="preserve"> электронное приложение к учебник</w:t>
            </w: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П.6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 xml:space="preserve">Открытия русских </w:t>
            </w:r>
            <w:r w:rsidRPr="00674C10">
              <w:rPr>
                <w:rFonts w:ascii="Times New Roman" w:hAnsi="Times New Roman"/>
              </w:rPr>
              <w:lastRenderedPageBreak/>
              <w:t>путешественников</w:t>
            </w:r>
            <w:r>
              <w:rPr>
                <w:rFonts w:ascii="Times New Roman" w:hAnsi="Times New Roman"/>
              </w:rPr>
              <w:t>.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2331" w:type="dxa"/>
          </w:tcPr>
          <w:p w:rsidR="003F4CB6" w:rsidRPr="00B53D4D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lastRenderedPageBreak/>
              <w:t xml:space="preserve">Знать русских </w:t>
            </w:r>
            <w:r w:rsidRPr="00674C10">
              <w:rPr>
                <w:rFonts w:ascii="Times New Roman" w:hAnsi="Times New Roman"/>
                <w:color w:val="000000"/>
              </w:rPr>
              <w:lastRenderedPageBreak/>
              <w:t>п</w:t>
            </w:r>
            <w:r>
              <w:rPr>
                <w:rFonts w:ascii="Times New Roman" w:hAnsi="Times New Roman"/>
                <w:color w:val="000000"/>
              </w:rPr>
              <w:t>утешественников, называть геогра</w:t>
            </w:r>
            <w:r w:rsidRPr="00674C10">
              <w:rPr>
                <w:rFonts w:ascii="Times New Roman" w:hAnsi="Times New Roman"/>
                <w:color w:val="000000"/>
              </w:rPr>
              <w:t xml:space="preserve">фические объекты, названные в их </w:t>
            </w:r>
            <w:r>
              <w:rPr>
                <w:rFonts w:ascii="Times New Roman" w:hAnsi="Times New Roman"/>
              </w:rPr>
              <w:t>ч</w:t>
            </w:r>
            <w:r w:rsidRPr="00674C10">
              <w:rPr>
                <w:rFonts w:ascii="Times New Roman" w:hAnsi="Times New Roman"/>
              </w:rPr>
              <w:t>есть</w:t>
            </w:r>
            <w:r>
              <w:rPr>
                <w:rFonts w:ascii="Times New Roman" w:hAnsi="Times New Roman"/>
              </w:rPr>
              <w:t>, показывать их маршруты.</w:t>
            </w: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lastRenderedPageBreak/>
              <w:t xml:space="preserve">Способность к </w:t>
            </w:r>
            <w:r w:rsidRPr="00674C10">
              <w:rPr>
                <w:rFonts w:ascii="Times New Roman" w:hAnsi="Times New Roman"/>
                <w:color w:val="000000"/>
              </w:rPr>
              <w:lastRenderedPageBreak/>
              <w:t xml:space="preserve">самостоятельному приобретению новых знаний и практических умений с помощью географических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карт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lastRenderedPageBreak/>
              <w:t xml:space="preserve">Осознание </w:t>
            </w:r>
            <w:r w:rsidRPr="00674C10">
              <w:rPr>
                <w:rFonts w:ascii="Times New Roman" w:hAnsi="Times New Roman"/>
                <w:color w:val="000000"/>
              </w:rPr>
              <w:lastRenderedPageBreak/>
              <w:t xml:space="preserve">ценности географических знаний, как важнейшего компонента научной картины мира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Показывать по </w:t>
            </w:r>
            <w:r>
              <w:rPr>
                <w:rFonts w:ascii="Times New Roman" w:hAnsi="Times New Roman"/>
              </w:rPr>
              <w:lastRenderedPageBreak/>
              <w:t>карте маршруты: А.Никитина, Ермака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С.Дежнёва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В.В.Беринга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А.Чирикова</w:t>
            </w:r>
            <w:proofErr w:type="spellEnd"/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Карта с </w:t>
            </w:r>
            <w:r>
              <w:rPr>
                <w:rFonts w:ascii="Times New Roman" w:hAnsi="Times New Roman"/>
              </w:rPr>
              <w:lastRenderedPageBreak/>
              <w:t>маршрутами путешественн</w:t>
            </w:r>
            <w:r w:rsidR="00E20E4C">
              <w:rPr>
                <w:rFonts w:ascii="Times New Roman" w:hAnsi="Times New Roman"/>
              </w:rPr>
              <w:t xml:space="preserve">иков. ПК, </w:t>
            </w:r>
            <w:r>
              <w:rPr>
                <w:rFonts w:ascii="Times New Roman" w:hAnsi="Times New Roman"/>
              </w:rPr>
              <w:t xml:space="preserve"> электронное приложение к учебнику</w:t>
            </w: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П.7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Урок обобщения по теме «Как люди открывали Землю»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 систематизация знаний.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 на вопросы. Тест.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14786" w:type="dxa"/>
            <w:gridSpan w:val="11"/>
          </w:tcPr>
          <w:p w:rsidR="003F4CB6" w:rsidRPr="00B3268B" w:rsidRDefault="003F4CB6" w:rsidP="00417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268B">
              <w:rPr>
                <w:rFonts w:ascii="Times New Roman" w:hAnsi="Times New Roman"/>
                <w:b/>
              </w:rPr>
              <w:t>Земля во Вселенной</w:t>
            </w:r>
            <w:r>
              <w:rPr>
                <w:rFonts w:ascii="Times New Roman" w:hAnsi="Times New Roman"/>
                <w:b/>
              </w:rPr>
              <w:t xml:space="preserve">  6 часов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Изучение Вселенной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1.Объяснять значение понятий: «галактика», «Вселенная»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  <w:color w:val="000000"/>
              </w:rPr>
              <w:t>2.Уметь сравнивать систему мира Коперника и современную модель Вселенной</w:t>
            </w: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Способность к самостоятельному приобретению новых знаний и практических умений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Умения управлять своей познавательной деятельностью  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Осознание себя как члена общества на глобальном, региональном и локальном уровнях (житель планеты Земля)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Развитие речи. С помощью вопросов выяснить представления учащихся о Вселенной.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Плакаты с изображением Вселе</w:t>
            </w:r>
            <w:r w:rsidR="00E20E4C">
              <w:rPr>
                <w:rFonts w:ascii="Times New Roman" w:hAnsi="Times New Roman"/>
              </w:rPr>
              <w:t xml:space="preserve">нной. ПК, </w:t>
            </w:r>
            <w:r>
              <w:rPr>
                <w:rFonts w:ascii="Times New Roman" w:hAnsi="Times New Roman"/>
              </w:rPr>
              <w:t xml:space="preserve"> электронное приложение к учебник</w:t>
            </w: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П. 8,9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Соседи Солнца. Планеты-гиганты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1.Знать особенности всех планет Солнечной системы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2.Уметь сравнивать планеты земной группы и планеты группы гигантов </w:t>
            </w: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Формирование и развитие по средствам географических знаний познавательных интересов, интеллектуальных и творческих </w:t>
            </w:r>
            <w:r w:rsidRPr="00674C10">
              <w:rPr>
                <w:rFonts w:ascii="Times New Roman" w:hAnsi="Times New Roman"/>
                <w:color w:val="000000"/>
              </w:rPr>
              <w:lastRenderedPageBreak/>
              <w:t xml:space="preserve">результатов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Формирование коммуникативной компетенции в общении, сотрудничестве со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сверстни-</w:t>
            </w:r>
            <w:proofErr w:type="gramStart"/>
            <w:r>
              <w:rPr>
                <w:rFonts w:ascii="Times New Roman" w:hAnsi="Times New Roman"/>
                <w:color w:val="000000"/>
              </w:rPr>
              <w:t>ками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в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процессе образовательной деятельности.      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  <w:color w:val="000000"/>
              </w:rPr>
              <w:lastRenderedPageBreak/>
              <w:t xml:space="preserve"> </w:t>
            </w:r>
            <w:r>
              <w:rPr>
                <w:rFonts w:ascii="Times New Roman" w:hAnsi="Times New Roman"/>
              </w:rPr>
              <w:t>Составление плана рассказа. Организация и корректировка своей деятельности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Плакаты с изображением Вселе</w:t>
            </w:r>
            <w:r w:rsidR="00E20E4C">
              <w:rPr>
                <w:rFonts w:ascii="Times New Roman" w:hAnsi="Times New Roman"/>
              </w:rPr>
              <w:t>нной.</w:t>
            </w:r>
            <w:r>
              <w:rPr>
                <w:rFonts w:ascii="Times New Roman" w:hAnsi="Times New Roman"/>
              </w:rPr>
              <w:t xml:space="preserve"> электронное приложение к учебник</w:t>
            </w: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П. 10,11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Астер</w:t>
            </w:r>
            <w:r>
              <w:rPr>
                <w:rFonts w:ascii="Times New Roman" w:hAnsi="Times New Roman"/>
              </w:rPr>
              <w:t>оиды. Кометы. Метеоры. Метеориты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1. Объяснять значение понятий: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небесные тела, метеоры и метеориты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2. Уметь называть малые небесные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т</w:t>
            </w:r>
            <w:r w:rsidRPr="00674C10">
              <w:rPr>
                <w:rFonts w:ascii="Times New Roman" w:hAnsi="Times New Roman"/>
                <w:color w:val="000000"/>
              </w:rPr>
              <w:t>ела</w:t>
            </w:r>
            <w:r>
              <w:rPr>
                <w:rFonts w:ascii="Times New Roman" w:hAnsi="Times New Roman"/>
                <w:color w:val="000000"/>
              </w:rPr>
              <w:t xml:space="preserve"> и их характерные черты.</w:t>
            </w:r>
          </w:p>
        </w:tc>
        <w:tc>
          <w:tcPr>
            <w:tcW w:w="2160" w:type="dxa"/>
          </w:tcPr>
          <w:p w:rsidR="003F4CB6" w:rsidRPr="00B3268B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Способность к самостоятельному приобретению новых знаний и </w:t>
            </w:r>
            <w:r>
              <w:rPr>
                <w:rFonts w:ascii="Times New Roman" w:hAnsi="Times New Roman"/>
                <w:color w:val="000000"/>
              </w:rPr>
              <w:t>сравнению: выделять сходства и различия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Осознание себя как члена общества на глобальном, региональном и локальном уровнях (житель планеты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Земля)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Работа с </w:t>
            </w:r>
            <w:proofErr w:type="gramStart"/>
            <w:r>
              <w:rPr>
                <w:rFonts w:ascii="Times New Roman" w:hAnsi="Times New Roman"/>
                <w:color w:val="000000"/>
              </w:rPr>
              <w:t>учебником :выписать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определения небесных тел и характерные черты.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Видеофильм Вселенная.</w:t>
            </w: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П.12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Мир звезд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комбинированный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1. Объяснять значение понятия звезда, созвездия.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2.Знать на какие группы звёзды делятся </w:t>
            </w: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Способность к самостоятельному приобретению нов</w:t>
            </w:r>
            <w:r>
              <w:rPr>
                <w:rFonts w:ascii="Times New Roman" w:hAnsi="Times New Roman"/>
                <w:color w:val="000000"/>
              </w:rPr>
              <w:t>ых знаний. Формирование умения ставить учебную цель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Формирование эмоционально-ценностного отношения к окружающей среде.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Работа с дополнительной литературой. Подготовить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минидоклад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E20E4C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ПК, </w:t>
            </w:r>
            <w:r w:rsidR="003F4CB6">
              <w:rPr>
                <w:rFonts w:ascii="Times New Roman" w:hAnsi="Times New Roman"/>
              </w:rPr>
              <w:t xml:space="preserve"> электронное приложение к учебник</w:t>
            </w:r>
          </w:p>
        </w:tc>
        <w:tc>
          <w:tcPr>
            <w:tcW w:w="998" w:type="dxa"/>
          </w:tcPr>
          <w:p w:rsidR="003F4CB6" w:rsidRPr="00674C10" w:rsidRDefault="00E20E4C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П.13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Уникальная планета Земля. Современные исследования космоса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2331" w:type="dxa"/>
          </w:tcPr>
          <w:p w:rsidR="003F4CB6" w:rsidRPr="00B3268B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1.Знать особенности планеты Земля, отличие Земли от других </w:t>
            </w:r>
            <w:r>
              <w:rPr>
                <w:rFonts w:ascii="Times New Roman" w:hAnsi="Times New Roman"/>
              </w:rPr>
              <w:t>пл</w:t>
            </w:r>
            <w:r w:rsidRPr="00674C10">
              <w:rPr>
                <w:rFonts w:ascii="Times New Roman" w:hAnsi="Times New Roman"/>
              </w:rPr>
              <w:t>анет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1.Объяснять значение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понятий: астрономия</w:t>
            </w:r>
            <w:r>
              <w:rPr>
                <w:rFonts w:ascii="Times New Roman" w:hAnsi="Times New Roman"/>
                <w:color w:val="000000"/>
              </w:rPr>
              <w:t>, её задачи.</w:t>
            </w:r>
            <w:r w:rsidRPr="00674C1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Формирование способностей </w:t>
            </w:r>
            <w:r w:rsidRPr="00674C10">
              <w:rPr>
                <w:rFonts w:ascii="Times New Roman" w:hAnsi="Times New Roman"/>
                <w:color w:val="000000"/>
              </w:rPr>
              <w:t>к самостоятельном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674C10">
              <w:rPr>
                <w:rFonts w:ascii="Times New Roman" w:hAnsi="Times New Roman"/>
                <w:color w:val="000000"/>
              </w:rPr>
              <w:t>у приобрете</w:t>
            </w:r>
            <w:r>
              <w:rPr>
                <w:rFonts w:ascii="Times New Roman" w:hAnsi="Times New Roman"/>
                <w:color w:val="000000"/>
              </w:rPr>
              <w:t>нию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новых знаний. Выделять главные отличительные черты.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Выяснить значение изучения космоса в настоящее время.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D1EE7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Знать отличительные особенности Земли от других планет. Объяснять следствие вращения Земли вокруг своей оси и Солнца.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электронное приложение к учебник</w:t>
            </w: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П, 14,15.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Обобщающий урок по теме «Вселенная»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ответственного отношения к учёбе, учить работе в группах, взаимопомощи при подготовке к ответам.</w:t>
            </w: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работы одноклассников.</w:t>
            </w:r>
          </w:p>
        </w:tc>
        <w:tc>
          <w:tcPr>
            <w:tcW w:w="1800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Знать, какой вклад вне</w:t>
            </w:r>
            <w:r w:rsidR="00E20E4C">
              <w:rPr>
                <w:rFonts w:ascii="Times New Roman" w:hAnsi="Times New Roman"/>
              </w:rPr>
              <w:t xml:space="preserve">сли отечественные </w:t>
            </w:r>
            <w:proofErr w:type="spellStart"/>
            <w:proofErr w:type="gramStart"/>
            <w:r w:rsidR="00E20E4C">
              <w:rPr>
                <w:rFonts w:ascii="Times New Roman" w:hAnsi="Times New Roman"/>
              </w:rPr>
              <w:t>учёные:К.Э.Циолковский</w:t>
            </w:r>
            <w:proofErr w:type="spellEnd"/>
            <w:proofErr w:type="gramEnd"/>
            <w:r w:rsidR="00E20E4C">
              <w:rPr>
                <w:rFonts w:ascii="Times New Roman" w:hAnsi="Times New Roman"/>
              </w:rPr>
              <w:t xml:space="preserve">, </w:t>
            </w:r>
            <w:proofErr w:type="spellStart"/>
            <w:r w:rsidR="00E20E4C">
              <w:rPr>
                <w:rFonts w:ascii="Times New Roman" w:hAnsi="Times New Roman"/>
              </w:rPr>
              <w:t>С.П.Королёв</w:t>
            </w:r>
            <w:proofErr w:type="spellEnd"/>
            <w:r w:rsidR="00E20E4C">
              <w:rPr>
                <w:rFonts w:ascii="Times New Roman" w:hAnsi="Times New Roman"/>
              </w:rPr>
              <w:t>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Ю.А.Гагарин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 на вопросы. Тест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14786" w:type="dxa"/>
            <w:gridSpan w:val="11"/>
          </w:tcPr>
          <w:p w:rsidR="003F4CB6" w:rsidRPr="00486AA7" w:rsidRDefault="003F4CB6" w:rsidP="00417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6AA7">
              <w:rPr>
                <w:rFonts w:ascii="Times New Roman" w:hAnsi="Times New Roman"/>
                <w:b/>
              </w:rPr>
              <w:lastRenderedPageBreak/>
              <w:t>Виды изображений поверхности Земли</w:t>
            </w:r>
            <w:r>
              <w:rPr>
                <w:rFonts w:ascii="Times New Roman" w:hAnsi="Times New Roman"/>
                <w:b/>
              </w:rPr>
              <w:t xml:space="preserve">   6 часов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Стороны горизонта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1. Объяснять значение понятий: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горизонт,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линия горизонта, основные и промежуточные стороны горизонта.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Формирование и развитие по средствам географических знаний познавательных интересов, интеллектуальных и творческих результатов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Использование приобретённых знаний и умений для чтения карт любого содержания, для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ориентированияна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местности и проведения съёмок.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сторон горизонта и умение ориентироваться – это необходимо каждому человеку.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Компас, плакаты по ориентированию</w:t>
            </w: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П.16 Определение сторон горизонта по растениям во дворе.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Ориентирование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1. Объяснять значение понятий: ориентирование,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компас.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2.Знать способы ориентирования на местности</w:t>
            </w:r>
            <w:r>
              <w:rPr>
                <w:rFonts w:ascii="Times New Roman" w:hAnsi="Times New Roman"/>
                <w:color w:val="000000"/>
              </w:rPr>
              <w:t xml:space="preserve"> и с помощью компаса.</w:t>
            </w:r>
            <w:r w:rsidRPr="00674C1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Формирование и развитие по средствам географических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знаний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познавательных интересов, интеллектуальных и творческих результатов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Проводить самостоятельный поиск информации о своей местности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 различных источников.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Знать способы ориентирования на местности, правила пользования компасом, как ориентироваться по Солнцу, звездам.</w:t>
            </w:r>
            <w:r w:rsidRPr="00674C1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на местности.</w:t>
            </w: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П.17  Ориентирование по Полярной звезде.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План местности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Виды изображения земной поверхности.</w:t>
            </w:r>
            <w:r w:rsidRPr="00674C10">
              <w:rPr>
                <w:rFonts w:ascii="Times New Roman" w:hAnsi="Times New Roman"/>
                <w:color w:val="000000"/>
              </w:rPr>
              <w:t xml:space="preserve"> Объяснять значение понятий: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план,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масштаб,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условные знаки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Способность к самостоятельному приобретению новых знаний и практических умений с помощью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плана местности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Формирование ответственного отношения к учёбе. Знакомство с условными знаками плана, их оформление в тетради.</w:t>
            </w:r>
          </w:p>
        </w:tc>
        <w:tc>
          <w:tcPr>
            <w:tcW w:w="1800" w:type="dxa"/>
          </w:tcPr>
          <w:p w:rsidR="003F4CB6" w:rsidRPr="00F95402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Находить и называть сходства и различия в изображении элементов на карте и плане. Учиться сравнивать и анализировать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План, карты: топографическая, физическая.</w:t>
            </w: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Нарисовать условные знаки.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674C10">
              <w:rPr>
                <w:rFonts w:ascii="Times New Roman" w:hAnsi="Times New Roman"/>
              </w:rPr>
              <w:t>.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 xml:space="preserve">Практическая работа № 3 </w:t>
            </w:r>
            <w:r w:rsidRPr="00674C10">
              <w:rPr>
                <w:rFonts w:ascii="Times New Roman" w:hAnsi="Times New Roman"/>
              </w:rPr>
              <w:lastRenderedPageBreak/>
              <w:t>«Составление плана местности по описанию»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Глазомерная съёмка.</w:t>
            </w: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ориентироваться на </w:t>
            </w:r>
            <w:r>
              <w:rPr>
                <w:rFonts w:ascii="Times New Roman" w:hAnsi="Times New Roman"/>
              </w:rPr>
              <w:lastRenderedPageBreak/>
              <w:t>местности по плану и при помощи компаса, карты, местных признаков.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умения </w:t>
            </w:r>
            <w:r>
              <w:rPr>
                <w:rFonts w:ascii="Times New Roman" w:hAnsi="Times New Roman"/>
              </w:rPr>
              <w:lastRenderedPageBreak/>
              <w:t>выбирать средства реализации цели и  применять их на практике, оценивать достигнутые результаты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ответственного </w:t>
            </w:r>
            <w:r>
              <w:rPr>
                <w:rFonts w:ascii="Times New Roman" w:hAnsi="Times New Roman"/>
              </w:rPr>
              <w:lastRenderedPageBreak/>
              <w:t>отношения к учёбе и социально-ответственного поведения в географической среде.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Оформление </w:t>
            </w:r>
            <w:r>
              <w:rPr>
                <w:rFonts w:ascii="Times New Roman" w:hAnsi="Times New Roman"/>
              </w:rPr>
              <w:lastRenderedPageBreak/>
              <w:t>плана в цвете.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Географическая карта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1. Объяснять значение понятий: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географическая карта,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 градусная сеть,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меридианы,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параллели,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экватор.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Способность к самостоятельному приобретению новых знаний и практических умений с помощью географических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карт</w:t>
            </w:r>
          </w:p>
        </w:tc>
        <w:tc>
          <w:tcPr>
            <w:tcW w:w="1800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Выделять, описывать существенные признаки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геог</w:t>
            </w:r>
            <w:proofErr w:type="spellEnd"/>
            <w:r>
              <w:rPr>
                <w:rFonts w:ascii="Times New Roman" w:hAnsi="Times New Roman"/>
                <w:color w:val="000000"/>
              </w:rPr>
              <w:t>-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фических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карт, их различия.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разнообразие карт: физическую, политическую, экономическую. Уметь находить на них экватор, параллели и меридианы и нанести их на к/к.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П.18 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Обобщающий урок по теме «Виды изображения поверхности Земли»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Овладение основами картографической грамотности.</w:t>
            </w: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работу одноклассников при парной работе. Развитие умения взаимодействовать.</w:t>
            </w:r>
          </w:p>
        </w:tc>
        <w:tc>
          <w:tcPr>
            <w:tcW w:w="1800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ответственного отношения к учёбе и коммуникативной компетенции через </w:t>
            </w:r>
            <w:proofErr w:type="spellStart"/>
            <w:r>
              <w:rPr>
                <w:rFonts w:ascii="Times New Roman" w:hAnsi="Times New Roman"/>
              </w:rPr>
              <w:t>сотрудни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чество</w:t>
            </w:r>
            <w:proofErr w:type="spellEnd"/>
            <w:r>
              <w:rPr>
                <w:rFonts w:ascii="Times New Roman" w:hAnsi="Times New Roman"/>
              </w:rPr>
              <w:t xml:space="preserve"> с </w:t>
            </w:r>
            <w:proofErr w:type="spellStart"/>
            <w:r>
              <w:rPr>
                <w:rFonts w:ascii="Times New Roman" w:hAnsi="Times New Roman"/>
              </w:rPr>
              <w:t>однок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лассниками</w:t>
            </w:r>
            <w:proofErr w:type="spellEnd"/>
          </w:p>
        </w:tc>
        <w:tc>
          <w:tcPr>
            <w:tcW w:w="1800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вопросов для обобщения и ответы на них. Соревнование команд.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Практическая работа №4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14786" w:type="dxa"/>
            <w:gridSpan w:val="11"/>
          </w:tcPr>
          <w:p w:rsidR="003F4CB6" w:rsidRPr="00F8283C" w:rsidRDefault="003F4CB6" w:rsidP="004179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283C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    Природа Земли</w:t>
            </w:r>
          </w:p>
        </w:tc>
      </w:tr>
      <w:tr w:rsidR="003F4CB6" w:rsidRPr="00674C10" w:rsidTr="0041797C">
        <w:trPr>
          <w:gridAfter w:val="1"/>
          <w:wAfter w:w="1679" w:type="dxa"/>
          <w:trHeight w:val="3113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Как возникла Земля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Объяснять значение понятий: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674C10">
              <w:rPr>
                <w:rFonts w:ascii="Times New Roman" w:hAnsi="Times New Roman"/>
                <w:color w:val="000000"/>
              </w:rPr>
              <w:t>гипотеза .</w:t>
            </w:r>
            <w:proofErr w:type="gramEnd"/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Знать разные гипотезы возникновения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  <w:color w:val="000000"/>
              </w:rPr>
              <w:t>Земли</w:t>
            </w:r>
            <w:r>
              <w:rPr>
                <w:rFonts w:ascii="Times New Roman" w:hAnsi="Times New Roman"/>
                <w:color w:val="000000"/>
              </w:rPr>
              <w:t xml:space="preserve"> и их особенности.</w:t>
            </w: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Способность к самостоятельному приобретению новых знаний и практических умений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коммуникативной компетенции в общении, сотрудничестве со сверстниками в процессе образовательной деятельности.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Развивать письменную и устную речь при формулировке вопросов и ответов</w:t>
            </w:r>
            <w:r w:rsidRPr="00674C1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E20E4C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ПК, </w:t>
            </w:r>
            <w:r w:rsidR="003F4CB6">
              <w:rPr>
                <w:rFonts w:ascii="Times New Roman" w:hAnsi="Times New Roman"/>
              </w:rPr>
              <w:t xml:space="preserve"> электронное приложение к учебник</w:t>
            </w: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П.19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Внутренне строение Земли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1. Объяснять значение понятий: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ядро,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мантия,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земная кора, горные породы, минералы, рельеф,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литосфера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полезные</w:t>
            </w: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Способность к самостоятельном</w:t>
            </w:r>
            <w:r>
              <w:rPr>
                <w:rFonts w:ascii="Times New Roman" w:hAnsi="Times New Roman"/>
                <w:color w:val="000000"/>
              </w:rPr>
              <w:t>у приобретению новых знаний и высказывать суждения, подтверждая их фактами.</w:t>
            </w:r>
            <w:r w:rsidRPr="00674C10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Формирование умения составлять описание по плану.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ответственного отношения к учёбе и эмоционально-ценностного отношения к окружающей среде..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Выяснить, что значит рациональное использование природных ресурсов. </w:t>
            </w:r>
            <w:r w:rsidRPr="00674C1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 Внутреннее строение Земли.</w:t>
            </w: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П.20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Землетрясения и вулканы</w:t>
            </w:r>
            <w:r w:rsidRPr="00674C10">
              <w:rPr>
                <w:rFonts w:ascii="Times New Roman" w:hAnsi="Times New Roman"/>
                <w:b/>
                <w:bCs/>
                <w:color w:val="000000"/>
              </w:rPr>
              <w:t xml:space="preserve"> Практическая работа №5. </w:t>
            </w:r>
            <w:r w:rsidRPr="00674C10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Обозначение на контурной карте районов землетрясений и крупнейших вулканов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1. Объяснять значение понятий: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землетрясение, очаг землетрясения,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эпицентр, вулкан, кратер, жерло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2.Уметь называть и показывать на карте зоны землетрясений </w:t>
            </w:r>
            <w:r>
              <w:rPr>
                <w:rFonts w:ascii="Times New Roman" w:hAnsi="Times New Roman"/>
                <w:color w:val="000000"/>
              </w:rPr>
              <w:t xml:space="preserve"> и вулканы.</w:t>
            </w: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Способность к самостоятельному приобретению новых знаний и практических умений с помощью географических карт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Осознать необходимость бережного отношения к окружающей среде.</w:t>
            </w:r>
          </w:p>
        </w:tc>
        <w:tc>
          <w:tcPr>
            <w:tcW w:w="1800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Выявлять причины возникновения природных явлений.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Стихийные бедствия, районы их распространения. Меры предосторожности.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Физические карты полушарий и России, электронное приложение к учебнику</w:t>
            </w:r>
          </w:p>
        </w:tc>
        <w:tc>
          <w:tcPr>
            <w:tcW w:w="998" w:type="dxa"/>
          </w:tcPr>
          <w:p w:rsidR="003F4CB6" w:rsidRPr="003738A4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3738A4">
              <w:rPr>
                <w:rFonts w:ascii="Times New Roman" w:hAnsi="Times New Roman"/>
                <w:bCs/>
                <w:color w:val="000000"/>
              </w:rPr>
              <w:t>П. 21</w:t>
            </w:r>
            <w:r>
              <w:rPr>
                <w:rFonts w:ascii="Times New Roman" w:hAnsi="Times New Roman"/>
                <w:bCs/>
                <w:color w:val="000000"/>
              </w:rPr>
              <w:t xml:space="preserve">  Уметь показать на карте вулканы: Ключевская Сопка, Кракатау.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Материки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1. Объяснять значение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понятий: материк,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остров,</w:t>
            </w:r>
            <w:r>
              <w:rPr>
                <w:rFonts w:ascii="Times New Roman" w:hAnsi="Times New Roman"/>
                <w:color w:val="000000"/>
              </w:rPr>
              <w:t xml:space="preserve"> архипелаг,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часть света.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2.Уметь показывать на карте полушарий все материки. </w:t>
            </w: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умения выделять ключевое слово и существенные признаки понятий, умение работать с текстовым компонентом, умения составлять описание объектов.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осознания единства географического пространства.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Умение находить и показывать на карте изучаемые объекты.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карта полушария.</w:t>
            </w:r>
          </w:p>
        </w:tc>
        <w:tc>
          <w:tcPr>
            <w:tcW w:w="998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П.22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материки.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Острова: Гренландия, Сахалин.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Архипелаги: Северная Земля, Земля Франца Иосифа.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Материки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знаний по теме.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1. Объяснять значение понятий: материк,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остров,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часть света.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2.Уметь называть особенности каждого материка. </w:t>
            </w: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Способность к самостоятельном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у приобретению новых знаний и практических умений с помощью географических карт 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Осознание себя как члена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общества на глобальном, региональном и локальном уровнях (житель)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Описание материка с его достопримечательностями.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Тест.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и к/к карта полушарий.</w:t>
            </w: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CB6" w:rsidRPr="00674C10" w:rsidTr="0041797C">
        <w:trPr>
          <w:gridAfter w:val="1"/>
          <w:wAfter w:w="1679" w:type="dxa"/>
          <w:trHeight w:val="3933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Вода на Земле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Объяснять значение понятий: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гидросфера, мировой океан, айсберг, ледник.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  <w:color w:val="000000"/>
              </w:rPr>
              <w:t>2.Уметь показывать на карте полушарий все океаны</w:t>
            </w:r>
          </w:p>
        </w:tc>
        <w:tc>
          <w:tcPr>
            <w:tcW w:w="2160" w:type="dxa"/>
          </w:tcPr>
          <w:p w:rsidR="003F4CB6" w:rsidRPr="00D470C9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Формирование умения выделять ключевое слово и существенные признаки понятий; умения работать с нетекстовым компонентом учебника.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основ экологической культуры;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умения ориентироваться в окружающем мире, выбирать целевые и смысловые установки в своих действиях и поступках.</w:t>
            </w:r>
          </w:p>
        </w:tc>
        <w:tc>
          <w:tcPr>
            <w:tcW w:w="1800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Изучить состав гидросферы. состояние воды в ней, свойства воды.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Заложить основы бережного отношения к воде: Вода – это жизнь.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Испо</w:t>
            </w:r>
            <w:r>
              <w:rPr>
                <w:rFonts w:ascii="Times New Roman" w:hAnsi="Times New Roman"/>
                <w:color w:val="000000"/>
              </w:rPr>
              <w:t xml:space="preserve">льзование </w:t>
            </w:r>
            <w:r w:rsidRPr="00674C10">
              <w:rPr>
                <w:rFonts w:ascii="Times New Roman" w:hAnsi="Times New Roman"/>
                <w:color w:val="000000"/>
              </w:rPr>
              <w:t xml:space="preserve">электронного приложения к учебнику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П.23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  <w:b/>
                <w:bCs/>
                <w:color w:val="000000"/>
              </w:rPr>
              <w:t>Практическая работа №6.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  <w:color w:val="000000"/>
              </w:rPr>
              <w:t>Используя карту полушарий и карту океанов в атласе, составьте описание океанов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Воздушная одежда Земли</w:t>
            </w:r>
            <w:r w:rsidRPr="00674C10">
              <w:rPr>
                <w:rFonts w:ascii="Times New Roman" w:hAnsi="Times New Roman"/>
                <w:b/>
                <w:bCs/>
                <w:color w:val="000000"/>
              </w:rPr>
              <w:t xml:space="preserve"> Практическая работа №7</w:t>
            </w:r>
            <w:r w:rsidRPr="00674C10">
              <w:rPr>
                <w:rFonts w:ascii="Times New Roman" w:hAnsi="Times New Roman"/>
                <w:color w:val="000000"/>
              </w:rPr>
              <w:t xml:space="preserve">. </w:t>
            </w:r>
            <w:r w:rsidRPr="00674C10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Составление карты стихийных природных явлений</w:t>
            </w:r>
            <w:r w:rsidRPr="00674C1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331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Объяснять значение понятия</w:t>
            </w:r>
            <w:r>
              <w:rPr>
                <w:rFonts w:ascii="Times New Roman" w:hAnsi="Times New Roman"/>
              </w:rPr>
              <w:t xml:space="preserve">: атмосфера ветер, бриз, </w:t>
            </w:r>
            <w:proofErr w:type="gramStart"/>
            <w:r>
              <w:rPr>
                <w:rFonts w:ascii="Times New Roman" w:hAnsi="Times New Roman"/>
              </w:rPr>
              <w:t>муссон..</w:t>
            </w:r>
            <w:proofErr w:type="gramEnd"/>
            <w:r>
              <w:rPr>
                <w:rFonts w:ascii="Times New Roman" w:hAnsi="Times New Roman"/>
              </w:rPr>
              <w:t xml:space="preserve"> Называть свойства воздуха.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причины возникновения ветра.</w:t>
            </w:r>
          </w:p>
        </w:tc>
        <w:tc>
          <w:tcPr>
            <w:tcW w:w="2160" w:type="dxa"/>
          </w:tcPr>
          <w:p w:rsidR="003F4CB6" w:rsidRPr="00D470C9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Формирование умения выделять ключевое слово и существенные признаки понятий; умения работать с нетекстовым компонентом учебника.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Формирование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экологического сознания: о необходимости  не загрязнять воздух; осознания целостности географической среды во взаимосвязи природы.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Приводить примеры ветров различного направления, виды облаков, осадков, стихийных природных осадков..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Презентации и видеофильм</w:t>
            </w:r>
          </w:p>
        </w:tc>
        <w:tc>
          <w:tcPr>
            <w:tcW w:w="998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П.24</w:t>
            </w:r>
            <w:r>
              <w:rPr>
                <w:rFonts w:ascii="Times New Roman" w:hAnsi="Times New Roman"/>
              </w:rPr>
              <w:t xml:space="preserve"> определение направление и силу ветра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екущего</w:t>
            </w:r>
            <w:proofErr w:type="spellEnd"/>
            <w:r>
              <w:rPr>
                <w:rFonts w:ascii="Times New Roman" w:hAnsi="Times New Roman"/>
              </w:rPr>
              <w:t xml:space="preserve"> дня.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Погода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 xml:space="preserve">Объяснять </w:t>
            </w:r>
            <w:r>
              <w:rPr>
                <w:rFonts w:ascii="Times New Roman" w:hAnsi="Times New Roman"/>
              </w:rPr>
              <w:t xml:space="preserve">значение понятий: погода, элементы погоды. Описывать погоду </w:t>
            </w:r>
            <w:r>
              <w:rPr>
                <w:rFonts w:ascii="Times New Roman" w:hAnsi="Times New Roman"/>
              </w:rPr>
              <w:lastRenderedPageBreak/>
              <w:t>текущего дня.</w:t>
            </w: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умения организовать свою деятельность, </w:t>
            </w:r>
            <w:r>
              <w:rPr>
                <w:rFonts w:ascii="Times New Roman" w:hAnsi="Times New Roman"/>
              </w:rPr>
              <w:lastRenderedPageBreak/>
              <w:t>определять её цели и задачи, выбирать средства реализации цели, применять их на практике, оценивать достигнутые результаты.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Составлять описание результатов наблюдений</w:t>
            </w:r>
            <w:r w:rsidRPr="00674C1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Фактической погоды и будущего состояния атмосферы.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Использовать приобретённые знания и умения для </w:t>
            </w:r>
            <w:r>
              <w:rPr>
                <w:rFonts w:ascii="Times New Roman" w:hAnsi="Times New Roman"/>
              </w:rPr>
              <w:lastRenderedPageBreak/>
              <w:t>характеристики погоды своей местности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lastRenderedPageBreak/>
              <w:t>Испо</w:t>
            </w:r>
            <w:r>
              <w:rPr>
                <w:rFonts w:ascii="Times New Roman" w:hAnsi="Times New Roman"/>
                <w:color w:val="000000"/>
              </w:rPr>
              <w:t xml:space="preserve">льзование </w:t>
            </w:r>
            <w:r w:rsidRPr="00674C10">
              <w:rPr>
                <w:rFonts w:ascii="Times New Roman" w:hAnsi="Times New Roman"/>
                <w:color w:val="000000"/>
              </w:rPr>
              <w:t xml:space="preserve">электронного приложения к учебнику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Климат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 xml:space="preserve">Объяснять </w:t>
            </w:r>
            <w:r>
              <w:rPr>
                <w:rFonts w:ascii="Times New Roman" w:hAnsi="Times New Roman"/>
              </w:rPr>
              <w:t>значение понятий: климат, элементы климата. Типы климата: холодный, умеренный, жаркий..</w:t>
            </w:r>
          </w:p>
        </w:tc>
        <w:tc>
          <w:tcPr>
            <w:tcW w:w="2160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Отбирать источники географической информации для объяснения причин</w:t>
            </w:r>
          </w:p>
          <w:p w:rsidR="003F4CB6" w:rsidRPr="003C2CDF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Разнообразия климата на Земле.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Использовать приобретённые знания и умения для чтения карт погоды. Иметь представление о характерных чертах типов климата.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причинно – следственные связи для указанных типов климата. Влияние климата на жизнь и хозяйственную деятельность людей.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Испо</w:t>
            </w:r>
            <w:r>
              <w:rPr>
                <w:rFonts w:ascii="Times New Roman" w:hAnsi="Times New Roman"/>
                <w:color w:val="000000"/>
              </w:rPr>
              <w:t xml:space="preserve">льзование </w:t>
            </w:r>
            <w:r w:rsidRPr="00674C10">
              <w:rPr>
                <w:rFonts w:ascii="Times New Roman" w:hAnsi="Times New Roman"/>
                <w:color w:val="000000"/>
              </w:rPr>
              <w:t xml:space="preserve">электронного приложения к учебнику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П.25</w:t>
            </w:r>
          </w:p>
        </w:tc>
      </w:tr>
      <w:tr w:rsidR="003F4CB6" w:rsidRPr="00674C10" w:rsidTr="0041797C">
        <w:trPr>
          <w:gridAfter w:val="1"/>
          <w:wAfter w:w="1679" w:type="dxa"/>
          <w:trHeight w:val="2596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Живая оболочка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Земли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значение понятия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биосфера</w:t>
            </w: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Формирование и развитие по средствам 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674C10">
              <w:rPr>
                <w:rFonts w:ascii="Times New Roman" w:hAnsi="Times New Roman"/>
                <w:color w:val="000000"/>
              </w:rPr>
              <w:t xml:space="preserve">географических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знаний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познавательных интересов, интеллектуальных и творческих результатов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Осознание себя как члена общества на глобальном, региональном и локальном уровнях (житель планеты Земля)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Испо</w:t>
            </w:r>
            <w:r>
              <w:rPr>
                <w:rFonts w:ascii="Times New Roman" w:hAnsi="Times New Roman"/>
                <w:color w:val="000000"/>
              </w:rPr>
              <w:t xml:space="preserve">льзование </w:t>
            </w:r>
            <w:r w:rsidRPr="00674C10">
              <w:rPr>
                <w:rFonts w:ascii="Times New Roman" w:hAnsi="Times New Roman"/>
                <w:color w:val="000000"/>
              </w:rPr>
              <w:t xml:space="preserve">электронного приложения к учебнику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26</w:t>
            </w:r>
          </w:p>
        </w:tc>
      </w:tr>
      <w:tr w:rsidR="003F4CB6" w:rsidRPr="00674C10" w:rsidTr="0041797C">
        <w:trPr>
          <w:gridBefore w:val="1"/>
          <w:gridAfter w:val="1"/>
          <w:wAfter w:w="1679" w:type="dxa"/>
        </w:trPr>
        <w:tc>
          <w:tcPr>
            <w:tcW w:w="483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Почва – особое природное тело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Объяснять значение понятий: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почва, гумус, плодородие</w:t>
            </w: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Приводить примеры почвенных организмов, типичных растений и животных </w:t>
            </w:r>
            <w:r>
              <w:rPr>
                <w:rFonts w:ascii="Times New Roman" w:hAnsi="Times New Roman"/>
              </w:rPr>
              <w:lastRenderedPageBreak/>
              <w:t>различных районов Земли.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lastRenderedPageBreak/>
              <w:t xml:space="preserve">Формирование и развитие по средствам географических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знаний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lastRenderedPageBreak/>
              <w:t xml:space="preserve">познавательных интересов, интеллектуальных и творческих результатов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Устанавливать причинно –следственные связи для образования и </w:t>
            </w:r>
            <w:r>
              <w:rPr>
                <w:rFonts w:ascii="Times New Roman" w:hAnsi="Times New Roman"/>
              </w:rPr>
              <w:lastRenderedPageBreak/>
              <w:t>сохранения плодородия почвы.</w:t>
            </w:r>
          </w:p>
        </w:tc>
        <w:tc>
          <w:tcPr>
            <w:tcW w:w="1800" w:type="dxa"/>
          </w:tcPr>
          <w:p w:rsidR="003F4CB6" w:rsidRPr="00E20E4C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lastRenderedPageBreak/>
              <w:t>Испо</w:t>
            </w:r>
            <w:r>
              <w:rPr>
                <w:rFonts w:ascii="Times New Roman" w:hAnsi="Times New Roman"/>
                <w:color w:val="000000"/>
              </w:rPr>
              <w:t xml:space="preserve">льзование </w:t>
            </w:r>
            <w:r w:rsidRPr="00674C10">
              <w:rPr>
                <w:rFonts w:ascii="Times New Roman" w:hAnsi="Times New Roman"/>
                <w:color w:val="000000"/>
              </w:rPr>
              <w:t xml:space="preserve">электронного приложения к учебнику 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CB6" w:rsidRPr="00674C10" w:rsidTr="0041797C">
        <w:trPr>
          <w:gridBefore w:val="1"/>
          <w:gridAfter w:val="1"/>
          <w:wAfter w:w="1679" w:type="dxa"/>
        </w:trPr>
        <w:tc>
          <w:tcPr>
            <w:tcW w:w="483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CB6" w:rsidRPr="00674C10" w:rsidTr="0041797C">
        <w:trPr>
          <w:gridBefore w:val="1"/>
          <w:gridAfter w:val="1"/>
          <w:wAfter w:w="1679" w:type="dxa"/>
        </w:trPr>
        <w:tc>
          <w:tcPr>
            <w:tcW w:w="483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Человек и природа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Комбинированный.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Объяснять значение понятий: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заповедники, заказники, национальные парки</w:t>
            </w: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Формирование и развитие по средствам географических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знаний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познавательных интересов, интеллектуальных и творческих результатов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Формирование и развитие по средствам географических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знаний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познавательных интересов, интеллектуальных и творческих результатов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взаимосвязи между природными условиями и особенностями растительного и животного мира.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Влияние человека на природу.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Испо</w:t>
            </w:r>
            <w:r>
              <w:rPr>
                <w:rFonts w:ascii="Times New Roman" w:hAnsi="Times New Roman"/>
                <w:color w:val="000000"/>
              </w:rPr>
              <w:t xml:space="preserve">льзование </w:t>
            </w:r>
            <w:r w:rsidRPr="00674C10">
              <w:rPr>
                <w:rFonts w:ascii="Times New Roman" w:hAnsi="Times New Roman"/>
                <w:color w:val="000000"/>
              </w:rPr>
              <w:t xml:space="preserve">электронного приложения к учебнику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27</w:t>
            </w:r>
          </w:p>
        </w:tc>
      </w:tr>
      <w:tr w:rsidR="003F4CB6" w:rsidRPr="00674C10" w:rsidTr="0041797C">
        <w:trPr>
          <w:gridBefore w:val="1"/>
          <w:gridAfter w:val="1"/>
          <w:wAfter w:w="1679" w:type="dxa"/>
        </w:trPr>
        <w:tc>
          <w:tcPr>
            <w:tcW w:w="483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Обобщающий урок по теме «Природа земли»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Подготовить каждому 10 вопросов по теме и ответы на них.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CB6" w:rsidRPr="00674C10" w:rsidTr="0041797C">
        <w:trPr>
          <w:gridBefore w:val="1"/>
          <w:gridAfter w:val="1"/>
          <w:wAfter w:w="1679" w:type="dxa"/>
        </w:trPr>
        <w:tc>
          <w:tcPr>
            <w:tcW w:w="483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Pr="00BB2672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Итоговый урок                                                                                                                         </w:t>
            </w:r>
            <w:r>
              <w:t xml:space="preserve">        </w:t>
            </w:r>
            <w:r>
              <w:rPr>
                <w:rFonts w:ascii="Times New Roman" w:hAnsi="Times New Roman"/>
              </w:rPr>
              <w:t>по всему курсу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F4CB6" w:rsidRPr="00AC691B" w:rsidRDefault="003F4CB6" w:rsidP="00AC691B">
      <w:pPr>
        <w:spacing w:after="0" w:line="240" w:lineRule="auto"/>
        <w:jc w:val="both"/>
        <w:rPr>
          <w:rFonts w:ascii="Times New Roman" w:hAnsi="Times New Roman"/>
        </w:rPr>
      </w:pPr>
    </w:p>
    <w:sectPr w:rsidR="003F4CB6" w:rsidRPr="00AC691B" w:rsidSect="002201F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0CACEB"/>
    <w:multiLevelType w:val="hybridMultilevel"/>
    <w:tmpl w:val="5CB74E2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0062EB6"/>
    <w:multiLevelType w:val="hybridMultilevel"/>
    <w:tmpl w:val="81ECD344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B088895D"/>
    <w:multiLevelType w:val="hybridMultilevel"/>
    <w:tmpl w:val="6658BFE7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B8C97EF4"/>
    <w:multiLevelType w:val="hybridMultilevel"/>
    <w:tmpl w:val="8C4C7130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D7DAAF0A"/>
    <w:multiLevelType w:val="hybridMultilevel"/>
    <w:tmpl w:val="715A7F6B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90BA902"/>
    <w:multiLevelType w:val="hybridMultilevel"/>
    <w:tmpl w:val="D23803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31E98C5"/>
    <w:multiLevelType w:val="hybridMultilevel"/>
    <w:tmpl w:val="3446C477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B669773"/>
    <w:multiLevelType w:val="hybridMultilevel"/>
    <w:tmpl w:val="9F048657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EFCE7F6"/>
    <w:multiLevelType w:val="hybridMultilevel"/>
    <w:tmpl w:val="97F268E4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49A574F6"/>
    <w:multiLevelType w:val="hybridMultilevel"/>
    <w:tmpl w:val="5BD9945E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F406C11"/>
    <w:multiLevelType w:val="hybridMultilevel"/>
    <w:tmpl w:val="CEC20B88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612FC48C"/>
    <w:multiLevelType w:val="hybridMultilevel"/>
    <w:tmpl w:val="F525D073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708EF1F3"/>
    <w:multiLevelType w:val="hybridMultilevel"/>
    <w:tmpl w:val="0602DA84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7689CA31"/>
    <w:multiLevelType w:val="hybridMultilevel"/>
    <w:tmpl w:val="FE3E4A9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12"/>
  </w:num>
  <w:num w:numId="8">
    <w:abstractNumId w:val="10"/>
  </w:num>
  <w:num w:numId="9">
    <w:abstractNumId w:val="2"/>
  </w:num>
  <w:num w:numId="10">
    <w:abstractNumId w:val="1"/>
  </w:num>
  <w:num w:numId="11">
    <w:abstractNumId w:val="11"/>
  </w:num>
  <w:num w:numId="12">
    <w:abstractNumId w:val="0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01FB"/>
    <w:rsid w:val="000016FC"/>
    <w:rsid w:val="000225ED"/>
    <w:rsid w:val="00023EEF"/>
    <w:rsid w:val="00082CF2"/>
    <w:rsid w:val="000865FC"/>
    <w:rsid w:val="000A3B52"/>
    <w:rsid w:val="000D33D4"/>
    <w:rsid w:val="001141A0"/>
    <w:rsid w:val="001160F0"/>
    <w:rsid w:val="00150463"/>
    <w:rsid w:val="00195B9A"/>
    <w:rsid w:val="001D056A"/>
    <w:rsid w:val="002201FB"/>
    <w:rsid w:val="00265AF3"/>
    <w:rsid w:val="002803DA"/>
    <w:rsid w:val="002C410E"/>
    <w:rsid w:val="002D03C6"/>
    <w:rsid w:val="002F2501"/>
    <w:rsid w:val="003028EE"/>
    <w:rsid w:val="003129D3"/>
    <w:rsid w:val="00321E43"/>
    <w:rsid w:val="00364976"/>
    <w:rsid w:val="003738A4"/>
    <w:rsid w:val="003861F0"/>
    <w:rsid w:val="003A1907"/>
    <w:rsid w:val="003C2CDF"/>
    <w:rsid w:val="003E6946"/>
    <w:rsid w:val="003F4CB6"/>
    <w:rsid w:val="0041797C"/>
    <w:rsid w:val="004621B8"/>
    <w:rsid w:val="00467B73"/>
    <w:rsid w:val="00480A59"/>
    <w:rsid w:val="00486AA7"/>
    <w:rsid w:val="004B79EE"/>
    <w:rsid w:val="004C23BB"/>
    <w:rsid w:val="00505CF6"/>
    <w:rsid w:val="00510786"/>
    <w:rsid w:val="005416DE"/>
    <w:rsid w:val="00543EBF"/>
    <w:rsid w:val="005671C4"/>
    <w:rsid w:val="00574E5F"/>
    <w:rsid w:val="005D04E8"/>
    <w:rsid w:val="00626F3A"/>
    <w:rsid w:val="006476FD"/>
    <w:rsid w:val="00674C10"/>
    <w:rsid w:val="0068109E"/>
    <w:rsid w:val="00694624"/>
    <w:rsid w:val="006D1EE7"/>
    <w:rsid w:val="006D54E2"/>
    <w:rsid w:val="006F3773"/>
    <w:rsid w:val="00704048"/>
    <w:rsid w:val="00713873"/>
    <w:rsid w:val="007206BD"/>
    <w:rsid w:val="00786B3A"/>
    <w:rsid w:val="00786F69"/>
    <w:rsid w:val="007968F2"/>
    <w:rsid w:val="007A705E"/>
    <w:rsid w:val="007F232D"/>
    <w:rsid w:val="00803DB3"/>
    <w:rsid w:val="00866823"/>
    <w:rsid w:val="0087585C"/>
    <w:rsid w:val="008C0191"/>
    <w:rsid w:val="008D4E55"/>
    <w:rsid w:val="008F279C"/>
    <w:rsid w:val="00902942"/>
    <w:rsid w:val="0090437F"/>
    <w:rsid w:val="009574B0"/>
    <w:rsid w:val="00995729"/>
    <w:rsid w:val="009C3343"/>
    <w:rsid w:val="00A57F2B"/>
    <w:rsid w:val="00A864C2"/>
    <w:rsid w:val="00AB1B5F"/>
    <w:rsid w:val="00AC408F"/>
    <w:rsid w:val="00AC691B"/>
    <w:rsid w:val="00AF25A6"/>
    <w:rsid w:val="00B11FCA"/>
    <w:rsid w:val="00B3010B"/>
    <w:rsid w:val="00B3268B"/>
    <w:rsid w:val="00B53D4D"/>
    <w:rsid w:val="00B56472"/>
    <w:rsid w:val="00B86171"/>
    <w:rsid w:val="00BA05E7"/>
    <w:rsid w:val="00BB2672"/>
    <w:rsid w:val="00BC3084"/>
    <w:rsid w:val="00BC6146"/>
    <w:rsid w:val="00C26A14"/>
    <w:rsid w:val="00C77E9F"/>
    <w:rsid w:val="00C82444"/>
    <w:rsid w:val="00CE7B23"/>
    <w:rsid w:val="00CF5FE7"/>
    <w:rsid w:val="00D229F9"/>
    <w:rsid w:val="00D315CF"/>
    <w:rsid w:val="00D32E71"/>
    <w:rsid w:val="00D470C9"/>
    <w:rsid w:val="00D4761E"/>
    <w:rsid w:val="00D60303"/>
    <w:rsid w:val="00D912F5"/>
    <w:rsid w:val="00D94A61"/>
    <w:rsid w:val="00DF0C97"/>
    <w:rsid w:val="00E018AF"/>
    <w:rsid w:val="00E20E4C"/>
    <w:rsid w:val="00EA6460"/>
    <w:rsid w:val="00EB11BA"/>
    <w:rsid w:val="00EC752C"/>
    <w:rsid w:val="00F241C0"/>
    <w:rsid w:val="00F50A68"/>
    <w:rsid w:val="00F5593E"/>
    <w:rsid w:val="00F77026"/>
    <w:rsid w:val="00F8283C"/>
    <w:rsid w:val="00F931F2"/>
    <w:rsid w:val="00F932E2"/>
    <w:rsid w:val="00F95402"/>
    <w:rsid w:val="00FA1EAF"/>
    <w:rsid w:val="00FC0FFB"/>
    <w:rsid w:val="00FE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FF2219-A029-465B-9245-5DE046DA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5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0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05CF6"/>
    <w:pPr>
      <w:ind w:left="720"/>
      <w:contextualSpacing/>
    </w:pPr>
  </w:style>
  <w:style w:type="paragraph" w:customStyle="1" w:styleId="Default">
    <w:name w:val="Default"/>
    <w:uiPriority w:val="99"/>
    <w:rsid w:val="00AF25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rsid w:val="00AC6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C6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C3ABB-2D41-4FC3-8AAE-599A685A6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6325</Words>
  <Characters>36059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42300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Носакова Т.А.</dc:creator>
  <cp:keywords/>
  <dc:description/>
  <cp:lastModifiedBy>Ученик</cp:lastModifiedBy>
  <cp:revision>22</cp:revision>
  <cp:lastPrinted>2013-04-09T08:50:00Z</cp:lastPrinted>
  <dcterms:created xsi:type="dcterms:W3CDTF">2013-02-20T12:57:00Z</dcterms:created>
  <dcterms:modified xsi:type="dcterms:W3CDTF">2019-12-09T09:47:00Z</dcterms:modified>
</cp:coreProperties>
</file>