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EE" w:rsidRPr="00E33332" w:rsidRDefault="00B72123" w:rsidP="00E533EE">
      <w:pPr>
        <w:rPr>
          <w:rFonts w:ascii="Times New Roman" w:hAnsi="Times New Roman" w:cs="Times New Roman"/>
          <w:b/>
        </w:rPr>
      </w:pPr>
      <w:r w:rsidRPr="00B7212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а Г.Н на 2019-2020 учеб.год\ОДНКНР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ОДНКНР 5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33EE" w:rsidRPr="00E33332">
        <w:rPr>
          <w:rFonts w:ascii="Times New Roman" w:hAnsi="Times New Roman" w:cs="Times New Roman"/>
          <w:b/>
        </w:rPr>
        <w:t>Пояснительная записка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E33332">
        <w:rPr>
          <w:rFonts w:ascii="Times New Roman" w:hAnsi="Times New Roman" w:cs="Times New Roman"/>
          <w:bCs/>
        </w:rPr>
        <w:t>: Н.Ф. Виноградова</w:t>
      </w:r>
      <w:r w:rsidRPr="00E33332">
        <w:rPr>
          <w:rFonts w:ascii="Times New Roman" w:hAnsi="Times New Roman" w:cs="Times New Roman"/>
        </w:rPr>
        <w:t xml:space="preserve"> Виноградовой  Н.Ф. Основы духовно-нравственной культуры народов России: 5 класс: учебник </w:t>
      </w:r>
      <w:r w:rsidRPr="00E33332">
        <w:rPr>
          <w:rFonts w:ascii="Times New Roman" w:hAnsi="Times New Roman" w:cs="Times New Roman"/>
        </w:rPr>
        <w:lastRenderedPageBreak/>
        <w:t>для учащихся общеобразовательных учреждений / Н.Ф. Виноградова, В.И. Власенко, А.В. П</w:t>
      </w:r>
      <w:r w:rsidR="003B2302">
        <w:rPr>
          <w:rFonts w:ascii="Times New Roman" w:hAnsi="Times New Roman" w:cs="Times New Roman"/>
        </w:rPr>
        <w:t xml:space="preserve">оляков. – М.: </w:t>
      </w:r>
      <w:proofErr w:type="spellStart"/>
      <w:r w:rsidR="003B2302">
        <w:rPr>
          <w:rFonts w:ascii="Times New Roman" w:hAnsi="Times New Roman" w:cs="Times New Roman"/>
        </w:rPr>
        <w:t>Вентана</w:t>
      </w:r>
      <w:proofErr w:type="spellEnd"/>
      <w:r w:rsidR="003B2302">
        <w:rPr>
          <w:rFonts w:ascii="Times New Roman" w:hAnsi="Times New Roman" w:cs="Times New Roman"/>
        </w:rPr>
        <w:t>-Граф, 2017</w:t>
      </w:r>
      <w:r w:rsidRPr="00E33332">
        <w:rPr>
          <w:rFonts w:ascii="Times New Roman" w:hAnsi="Times New Roman" w:cs="Times New Roman"/>
        </w:rPr>
        <w:t>.</w:t>
      </w:r>
      <w:r w:rsidRPr="00E33332">
        <w:rPr>
          <w:rFonts w:ascii="Times New Roman" w:hAnsi="Times New Roman" w:cs="Times New Roman"/>
          <w:bCs/>
        </w:rPr>
        <w:t>, В.И. Власенко, А.В. Поляков</w:t>
      </w:r>
      <w:r w:rsidRPr="00E33332">
        <w:rPr>
          <w:rFonts w:ascii="Times New Roman" w:hAnsi="Times New Roman" w:cs="Times New Roman"/>
          <w:spacing w:val="-2"/>
        </w:rPr>
        <w:t xml:space="preserve">. 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  <w:b/>
        </w:rPr>
        <w:t>Цель курса</w:t>
      </w:r>
      <w:r w:rsidRPr="00E33332">
        <w:rPr>
          <w:rFonts w:ascii="Times New Roman" w:hAnsi="Times New Roman" w:cs="Times New Roman"/>
        </w:rPr>
        <w:t>: «Основы духовно-нравственной культуры народов России» призван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  <w:b/>
        </w:rPr>
        <w:t>Задачи курса</w:t>
      </w:r>
      <w:r w:rsidRPr="00E33332">
        <w:rPr>
          <w:rFonts w:ascii="Times New Roman" w:hAnsi="Times New Roman" w:cs="Times New Roman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– последовательное введение новых терминов и понятий, </w:t>
      </w:r>
      <w:proofErr w:type="spellStart"/>
      <w:r w:rsidRPr="00E33332">
        <w:rPr>
          <w:rFonts w:ascii="Times New Roman" w:hAnsi="Times New Roman" w:cs="Times New Roman"/>
        </w:rPr>
        <w:t>культуроведческого</w:t>
      </w:r>
      <w:proofErr w:type="spellEnd"/>
      <w:r w:rsidRPr="00E33332">
        <w:rPr>
          <w:rFonts w:ascii="Times New Roman" w:hAnsi="Times New Roman" w:cs="Times New Roman"/>
        </w:rPr>
        <w:t xml:space="preserve"> и религиозного содержания (текстовое объяснение; наличие толкового словарика).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                              </w:t>
      </w:r>
      <w:r w:rsidRPr="00E33332">
        <w:rPr>
          <w:rFonts w:ascii="Times New Roman" w:hAnsi="Times New Roman" w:cs="Times New Roman"/>
          <w:b/>
        </w:rPr>
        <w:t xml:space="preserve">  Общая характеристика учебного предмета:</w:t>
      </w:r>
    </w:p>
    <w:p w:rsidR="00E533EE" w:rsidRPr="00E33332" w:rsidRDefault="00E533EE" w:rsidP="00E533EE">
      <w:pPr>
        <w:spacing w:line="240" w:lineRule="auto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</w:t>
      </w:r>
      <w:r w:rsidRPr="00E33332">
        <w:rPr>
          <w:rFonts w:ascii="Times New Roman" w:hAnsi="Times New Roman" w:cs="Times New Roman"/>
        </w:rPr>
        <w:lastRenderedPageBreak/>
        <w:t>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1.</w:t>
      </w:r>
      <w:r w:rsidRPr="00E33332">
        <w:rPr>
          <w:rFonts w:ascii="Times New Roman" w:hAnsi="Times New Roman" w:cs="Times New Roman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2.</w:t>
      </w:r>
      <w:r w:rsidRPr="00E33332">
        <w:rPr>
          <w:rFonts w:ascii="Times New Roman" w:hAnsi="Times New Roman" w:cs="Times New Roman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3.</w:t>
      </w:r>
      <w:r w:rsidRPr="00E33332">
        <w:rPr>
          <w:rFonts w:ascii="Times New Roman" w:hAnsi="Times New Roman" w:cs="Times New Roman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E533EE" w:rsidRPr="00E33332" w:rsidRDefault="00E533EE" w:rsidP="00E533EE">
      <w:pPr>
        <w:ind w:firstLine="720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E533EE" w:rsidRPr="00E33332" w:rsidRDefault="00E533EE" w:rsidP="00E533EE">
      <w:pPr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E533EE" w:rsidRPr="00E33332" w:rsidRDefault="00E533EE" w:rsidP="00E533EE">
      <w:pPr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  <w:b/>
        </w:rPr>
        <w:t xml:space="preserve"> Место учебного предмета </w:t>
      </w:r>
      <w:r w:rsidRPr="00E33332">
        <w:rPr>
          <w:rFonts w:ascii="Times New Roman" w:hAnsi="Times New Roman" w:cs="Times New Roman"/>
        </w:rPr>
        <w:t xml:space="preserve">«Основы духовно-нравственной культуры народов России» </w:t>
      </w:r>
      <w:r w:rsidRPr="00E33332">
        <w:rPr>
          <w:rFonts w:ascii="Times New Roman" w:hAnsi="Times New Roman" w:cs="Times New Roman"/>
          <w:b/>
        </w:rPr>
        <w:t xml:space="preserve">  </w:t>
      </w:r>
      <w:r w:rsidRPr="00E33332">
        <w:rPr>
          <w:rFonts w:ascii="Times New Roman" w:hAnsi="Times New Roman" w:cs="Times New Roman"/>
        </w:rPr>
        <w:t>в Базисном учебном (образовательном) плане:</w:t>
      </w:r>
    </w:p>
    <w:p w:rsidR="00E533EE" w:rsidRPr="00E33332" w:rsidRDefault="00E533EE" w:rsidP="00E533EE">
      <w:pPr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 - 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34 часов, исходя из 1 часа в неделю.                                                                         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  <w:b/>
        </w:rPr>
        <w:t>Результаты   изучения содержания курса: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  <w:b/>
        </w:rPr>
      </w:pPr>
      <w:r w:rsidRPr="00E33332">
        <w:rPr>
          <w:rFonts w:ascii="Times New Roman" w:hAnsi="Times New Roman" w:cs="Times New Roman"/>
          <w:b/>
        </w:rPr>
        <w:t xml:space="preserve">Предметные результаты –  </w:t>
      </w:r>
      <w:r w:rsidRPr="00E33332">
        <w:rPr>
          <w:rFonts w:ascii="Times New Roman" w:hAnsi="Times New Roman" w:cs="Times New Roma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  <w:b/>
        </w:rPr>
      </w:pPr>
      <w:proofErr w:type="spellStart"/>
      <w:r w:rsidRPr="00E33332">
        <w:rPr>
          <w:rFonts w:ascii="Times New Roman" w:hAnsi="Times New Roman" w:cs="Times New Roman"/>
          <w:b/>
        </w:rPr>
        <w:lastRenderedPageBreak/>
        <w:t>Метапредметные</w:t>
      </w:r>
      <w:proofErr w:type="spellEnd"/>
      <w:r w:rsidRPr="00E33332">
        <w:rPr>
          <w:rFonts w:ascii="Times New Roman" w:hAnsi="Times New Roman" w:cs="Times New Roman"/>
          <w:b/>
        </w:rPr>
        <w:t xml:space="preserve"> результаты </w:t>
      </w:r>
      <w:r w:rsidRPr="00E33332">
        <w:rPr>
          <w:rFonts w:ascii="Times New Roman" w:hAnsi="Times New Roman" w:cs="Times New Roman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- способность решать творческие и проблемные задачи, развивать логическое мышление;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- развивать речь; культуру поведения, ответственное отношение к своим поступкам.  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  <w:b/>
        </w:rPr>
        <w:t xml:space="preserve">Личностные результаты – </w:t>
      </w:r>
      <w:r w:rsidRPr="00E33332">
        <w:rPr>
          <w:rFonts w:ascii="Times New Roman" w:hAnsi="Times New Roman" w:cs="Times New Roman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E533EE" w:rsidRPr="00E33332" w:rsidRDefault="00E533EE" w:rsidP="00E533EE">
      <w:pPr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-воспитание любви к Родине, уважение к народам, населяющим ее, их культуре и традициям. бережное отношение к </w:t>
      </w:r>
      <w:proofErr w:type="gramStart"/>
      <w:r w:rsidRPr="00E33332">
        <w:rPr>
          <w:rFonts w:ascii="Times New Roman" w:hAnsi="Times New Roman" w:cs="Times New Roman"/>
        </w:rPr>
        <w:t>своей  родной</w:t>
      </w:r>
      <w:proofErr w:type="gramEnd"/>
      <w:r w:rsidRPr="00E33332">
        <w:rPr>
          <w:rFonts w:ascii="Times New Roman" w:hAnsi="Times New Roman" w:cs="Times New Roman"/>
        </w:rPr>
        <w:t xml:space="preserve"> культуре</w:t>
      </w:r>
    </w:p>
    <w:p w:rsidR="00E533EE" w:rsidRPr="00E33332" w:rsidRDefault="00E533EE" w:rsidP="00E533EE">
      <w:pPr>
        <w:rPr>
          <w:rFonts w:ascii="Times New Roman" w:hAnsi="Times New Roman" w:cs="Times New Roman"/>
          <w:b/>
        </w:rPr>
      </w:pPr>
      <w:r w:rsidRPr="00E33332">
        <w:rPr>
          <w:rFonts w:ascii="Times New Roman" w:hAnsi="Times New Roman" w:cs="Times New Roman"/>
          <w:b/>
        </w:rPr>
        <w:t xml:space="preserve"> Содержание учебного предмета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b/>
          <w:sz w:val="22"/>
          <w:szCs w:val="22"/>
        </w:rPr>
      </w:pPr>
      <w:r w:rsidRPr="00E33332">
        <w:rPr>
          <w:b/>
          <w:sz w:val="22"/>
          <w:szCs w:val="22"/>
        </w:rPr>
        <w:t>Раздел1. В мире культуры.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Величие российской культуры</w:t>
      </w:r>
      <w:r w:rsidRPr="00E33332">
        <w:rPr>
          <w:rFonts w:ascii="Times New Roman" w:hAnsi="Times New Roman" w:cs="Times New Roman"/>
        </w:rPr>
        <w:t>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E33332">
        <w:rPr>
          <w:rFonts w:ascii="Times New Roman" w:hAnsi="Times New Roman" w:cs="Times New Roman"/>
        </w:rPr>
        <w:t>Алейхем</w:t>
      </w:r>
      <w:proofErr w:type="spellEnd"/>
      <w:r w:rsidRPr="00E33332">
        <w:rPr>
          <w:rFonts w:ascii="Times New Roman" w:hAnsi="Times New Roman" w:cs="Times New Roman"/>
        </w:rPr>
        <w:t xml:space="preserve">, Г. Уланова, Д. Шостакович, Р.Гамзатов, Л. Лихачев, С. </w:t>
      </w:r>
      <w:proofErr w:type="spellStart"/>
      <w:r w:rsidRPr="00E33332">
        <w:rPr>
          <w:rFonts w:ascii="Times New Roman" w:hAnsi="Times New Roman" w:cs="Times New Roman"/>
        </w:rPr>
        <w:t>Эрьзя</w:t>
      </w:r>
      <w:proofErr w:type="spellEnd"/>
      <w:r w:rsidRPr="00E33332">
        <w:rPr>
          <w:rFonts w:ascii="Times New Roman" w:hAnsi="Times New Roman" w:cs="Times New Roman"/>
        </w:rPr>
        <w:t xml:space="preserve">, Ю. </w:t>
      </w:r>
      <w:proofErr w:type="spellStart"/>
      <w:r w:rsidRPr="00E33332">
        <w:rPr>
          <w:rFonts w:ascii="Times New Roman" w:hAnsi="Times New Roman" w:cs="Times New Roman"/>
        </w:rPr>
        <w:t>Рытхэу</w:t>
      </w:r>
      <w:proofErr w:type="spellEnd"/>
      <w:r w:rsidRPr="00E33332">
        <w:rPr>
          <w:rFonts w:ascii="Times New Roman" w:hAnsi="Times New Roman" w:cs="Times New Roman"/>
        </w:rPr>
        <w:t xml:space="preserve"> и др.).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Человек – творец и носитель культуры</w:t>
      </w:r>
      <w:r w:rsidRPr="00E33332">
        <w:rPr>
          <w:rFonts w:ascii="Times New Roman" w:hAnsi="Times New Roman" w:cs="Times New Roman"/>
        </w:rPr>
        <w:t>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Вне культуры жизнь человека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невозможна. Вклад личности в культуру зависит от ее таланта, способностей, упорства.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Законы нравственности – часть культуры общества. Источники, создающие нравственные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установки.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rStyle w:val="a8"/>
          <w:sz w:val="22"/>
          <w:szCs w:val="22"/>
        </w:rPr>
      </w:pPr>
      <w:r w:rsidRPr="00E33332">
        <w:rPr>
          <w:rStyle w:val="a8"/>
          <w:sz w:val="22"/>
          <w:szCs w:val="22"/>
        </w:rPr>
        <w:t>Раздел 2. Нравственные ценности российского народа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rStyle w:val="a7"/>
          <w:b/>
          <w:sz w:val="22"/>
          <w:szCs w:val="22"/>
        </w:rPr>
      </w:pPr>
      <w:r w:rsidRPr="00E33332">
        <w:rPr>
          <w:sz w:val="22"/>
          <w:szCs w:val="22"/>
        </w:rPr>
        <w:t>«</w:t>
      </w:r>
      <w:r w:rsidRPr="00E33332">
        <w:rPr>
          <w:rStyle w:val="a7"/>
          <w:b/>
          <w:sz w:val="22"/>
          <w:szCs w:val="22"/>
        </w:rPr>
        <w:t>Береги землю родимую, как мать любимую».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sz w:val="22"/>
          <w:szCs w:val="22"/>
        </w:rPr>
      </w:pPr>
      <w:r w:rsidRPr="00E33332">
        <w:rPr>
          <w:rStyle w:val="apple-converted-space"/>
          <w:b/>
          <w:i/>
          <w:iCs/>
          <w:sz w:val="22"/>
          <w:szCs w:val="22"/>
        </w:rPr>
        <w:t> </w:t>
      </w:r>
      <w:r w:rsidRPr="00E33332">
        <w:rPr>
          <w:sz w:val="22"/>
          <w:szCs w:val="22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E33332">
        <w:rPr>
          <w:sz w:val="22"/>
          <w:szCs w:val="22"/>
        </w:rPr>
        <w:t>Улып</w:t>
      </w:r>
      <w:proofErr w:type="spellEnd"/>
      <w:r w:rsidRPr="00E33332">
        <w:rPr>
          <w:sz w:val="22"/>
          <w:szCs w:val="22"/>
        </w:rPr>
        <w:t xml:space="preserve">, </w:t>
      </w:r>
      <w:proofErr w:type="spellStart"/>
      <w:r w:rsidRPr="00E33332">
        <w:rPr>
          <w:sz w:val="22"/>
          <w:szCs w:val="22"/>
        </w:rPr>
        <w:t>Сияжар</w:t>
      </w:r>
      <w:proofErr w:type="spellEnd"/>
      <w:r w:rsidRPr="00E33332">
        <w:rPr>
          <w:sz w:val="22"/>
          <w:szCs w:val="22"/>
        </w:rPr>
        <w:t xml:space="preserve">, </w:t>
      </w:r>
      <w:proofErr w:type="spellStart"/>
      <w:r w:rsidRPr="00E33332">
        <w:rPr>
          <w:sz w:val="22"/>
          <w:szCs w:val="22"/>
        </w:rPr>
        <w:t>Боотур</w:t>
      </w:r>
      <w:proofErr w:type="spellEnd"/>
      <w:r w:rsidRPr="00E33332">
        <w:rPr>
          <w:sz w:val="22"/>
          <w:szCs w:val="22"/>
        </w:rPr>
        <w:t>, Урал-батыр и др.).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sz w:val="22"/>
          <w:szCs w:val="22"/>
        </w:rPr>
      </w:pPr>
      <w:r w:rsidRPr="00E33332">
        <w:rPr>
          <w:rStyle w:val="a7"/>
          <w:b/>
          <w:sz w:val="22"/>
          <w:szCs w:val="22"/>
        </w:rPr>
        <w:t>Жизнь ратными подвигами полна</w:t>
      </w:r>
      <w:r w:rsidRPr="00E33332">
        <w:rPr>
          <w:sz w:val="22"/>
          <w:szCs w:val="22"/>
        </w:rPr>
        <w:t xml:space="preserve">. 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E33332">
        <w:rPr>
          <w:sz w:val="22"/>
          <w:szCs w:val="22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E33332">
        <w:rPr>
          <w:sz w:val="22"/>
          <w:szCs w:val="22"/>
        </w:rPr>
        <w:t>Шнеур-Залман</w:t>
      </w:r>
      <w:proofErr w:type="spellEnd"/>
      <w:r w:rsidRPr="00E33332">
        <w:rPr>
          <w:sz w:val="22"/>
          <w:szCs w:val="22"/>
        </w:rPr>
        <w:t xml:space="preserve"> и др.). Вклад народов нашей страны в победу над фашизмом.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В труде – красота человека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Тема труда в фольклоре разных народов (</w:t>
      </w:r>
      <w:proofErr w:type="spellStart"/>
      <w:proofErr w:type="gramStart"/>
      <w:r w:rsidRPr="00E33332">
        <w:rPr>
          <w:rFonts w:ascii="Times New Roman" w:hAnsi="Times New Roman" w:cs="Times New Roman"/>
        </w:rPr>
        <w:t>сказках,легендах</w:t>
      </w:r>
      <w:proofErr w:type="spellEnd"/>
      <w:proofErr w:type="gramEnd"/>
      <w:r w:rsidRPr="00E33332">
        <w:rPr>
          <w:rFonts w:ascii="Times New Roman" w:hAnsi="Times New Roman" w:cs="Times New Roman"/>
        </w:rPr>
        <w:t>, пословицах).</w:t>
      </w:r>
    </w:p>
    <w:p w:rsidR="00E533EE" w:rsidRPr="00E33332" w:rsidRDefault="00E533EE" w:rsidP="00E533EE">
      <w:pPr>
        <w:pStyle w:val="aa"/>
        <w:jc w:val="both"/>
        <w:rPr>
          <w:rStyle w:val="a7"/>
          <w:rFonts w:ascii="Times New Roman" w:hAnsi="Times New Roman" w:cs="Times New Roman"/>
          <w:b/>
        </w:rPr>
      </w:pPr>
      <w:r w:rsidRPr="00E33332">
        <w:rPr>
          <w:rFonts w:ascii="Times New Roman" w:hAnsi="Times New Roman" w:cs="Times New Roman"/>
        </w:rPr>
        <w:lastRenderedPageBreak/>
        <w:t>«</w:t>
      </w:r>
      <w:r w:rsidRPr="00E33332">
        <w:rPr>
          <w:rStyle w:val="a7"/>
          <w:rFonts w:ascii="Times New Roman" w:hAnsi="Times New Roman" w:cs="Times New Roman"/>
          <w:b/>
        </w:rPr>
        <w:t>Плод добрых трудов славен…».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E33332">
        <w:rPr>
          <w:rFonts w:ascii="Times New Roman" w:hAnsi="Times New Roman" w:cs="Times New Roman"/>
        </w:rPr>
        <w:t>Буддизм, ислам, христианство о труде и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трудолюбии.</w:t>
      </w:r>
    </w:p>
    <w:p w:rsidR="00E533EE" w:rsidRPr="00E33332" w:rsidRDefault="00E533EE" w:rsidP="00E533EE">
      <w:pPr>
        <w:pStyle w:val="aa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E33332">
        <w:rPr>
          <w:rStyle w:val="a7"/>
          <w:rFonts w:ascii="Times New Roman" w:hAnsi="Times New Roman" w:cs="Times New Roman"/>
          <w:b/>
        </w:rPr>
        <w:t>Люди труда.</w:t>
      </w:r>
      <w:r w:rsidRPr="00E33332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Примеры самоотверженного труда людей разной национальности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на благо родины (землепроходцы, ученые, путешественники, колхозники и пр.).</w:t>
      </w:r>
    </w:p>
    <w:p w:rsidR="00E533EE" w:rsidRPr="00E33332" w:rsidRDefault="00E533EE" w:rsidP="00E533EE">
      <w:pPr>
        <w:pStyle w:val="aa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E33332">
        <w:rPr>
          <w:rStyle w:val="a7"/>
          <w:rFonts w:ascii="Times New Roman" w:hAnsi="Times New Roman" w:cs="Times New Roman"/>
          <w:b/>
        </w:rPr>
        <w:t>Бережное отношение к природе.</w:t>
      </w:r>
      <w:r w:rsidRPr="00E33332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Одушевление природы нашими предками. Роль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заповедников в сохранении природных объектов. Заповедники на карте России.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Семья – хранитель духовных ценностей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Роль семьи в жизни человека. Любовь,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искренность, симпатия, взаимопомощь и поддержка – главные семейные ценности. О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любви и милосердии в разных религиях. Семейные ценности в православии, буддизме,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исламе, иудаизме. Взаимоотношения членов семьи. Отражение ценностей семьи в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фольклоре разных народов. Семья – первый трудовой коллектив.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E33332">
        <w:rPr>
          <w:rStyle w:val="a8"/>
          <w:sz w:val="22"/>
          <w:szCs w:val="22"/>
        </w:rPr>
        <w:t>Раздел 3. Религия и культура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Роль религии в развитии культуры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Вклад религии в развитие материальной и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духовной культуры общества.</w:t>
      </w:r>
    </w:p>
    <w:p w:rsidR="00E533EE" w:rsidRPr="00E33332" w:rsidRDefault="00E533EE" w:rsidP="00E533EE">
      <w:pPr>
        <w:pStyle w:val="aa"/>
        <w:jc w:val="both"/>
        <w:rPr>
          <w:rStyle w:val="a7"/>
          <w:rFonts w:ascii="Times New Roman" w:hAnsi="Times New Roman" w:cs="Times New Roman"/>
          <w:b/>
        </w:rPr>
      </w:pPr>
      <w:r w:rsidRPr="00E33332">
        <w:rPr>
          <w:rStyle w:val="a7"/>
          <w:rFonts w:ascii="Times New Roman" w:hAnsi="Times New Roman" w:cs="Times New Roman"/>
          <w:b/>
        </w:rPr>
        <w:t>Культурное наследие христианской Руси.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E33332">
        <w:rPr>
          <w:rFonts w:ascii="Times New Roman" w:hAnsi="Times New Roman" w:cs="Times New Roman"/>
        </w:rPr>
        <w:t>Принятие христианства на Руси,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влияние Византии. Христианская вера и образование в Древней Руси. Великие князья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Древней Руси и их влияние на развитие образования. Православный храм (внешние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особенности, внутреннее убранство). Духовная музыка. Богослужебное песнопение.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Колокольный звон. Особенности православного календаря.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Культура ислама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Возникновение ислама. Первые столетия ислама (VII-XII века)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– золотое время исламской культуры. Успехи образования и науки. Вклад мусульманской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литературы в сокровищницу мировой культуры. Декоративно-прикладное искусство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народов, исповедующих ислам. Мечеть – часть исламской культуры. Исламский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календарь.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Иудаизм и культура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Возникновение иудаизма. Тора – Пятикнижие Моисея.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Синагога – молельный дом иудеев. Особенности внутреннего убранства синагоги.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Священная история иудеев в сюжетах мировой живописи. Еврейский календарь.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Культурные традиции буддизма</w:t>
      </w:r>
      <w:r w:rsidRPr="00E33332">
        <w:rPr>
          <w:rFonts w:ascii="Times New Roman" w:hAnsi="Times New Roman" w:cs="Times New Roman"/>
        </w:rPr>
        <w:t>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 xml:space="preserve"> Распространение буддизма в России.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Культовые сооружения буддистов. Буддийские монастыри. Искусство танка. Буддийский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календарь.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E33332">
        <w:rPr>
          <w:rStyle w:val="a8"/>
          <w:sz w:val="22"/>
          <w:szCs w:val="22"/>
        </w:rPr>
        <w:t>Раздел 4. Как сохранить духовные ценности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Забота государства о сохранении духовных ценностей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tabs>
          <w:tab w:val="left" w:pos="1920"/>
        </w:tabs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Конституционные</w:t>
      </w:r>
      <w:r w:rsidRPr="00E33332">
        <w:rPr>
          <w:rFonts w:ascii="Times New Roman" w:hAnsi="Times New Roman" w:cs="Times New Roman"/>
        </w:rPr>
        <w:tab/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гарантии права гражданина исповедовать любую религию. Восстановление памятников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духовной культуры, охрана исторических памятников, связанных с разными религиями.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Хранить память предков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Уважение к труду, обычаям, вере предков. Примеры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благотворительности из российской истории. Известные меценаты России.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8"/>
          <w:rFonts w:ascii="Times New Roman" w:hAnsi="Times New Roman" w:cs="Times New Roman"/>
        </w:rPr>
        <w:t>Раздел 5. Твой духовный мир.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  <w:b/>
        </w:rPr>
        <w:t>Что составляет твой духовный мир</w:t>
      </w:r>
      <w:r w:rsidRPr="00E33332">
        <w:rPr>
          <w:rFonts w:ascii="Times New Roman" w:hAnsi="Times New Roman" w:cs="Times New Roman"/>
        </w:rPr>
        <w:t xml:space="preserve">. 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Образованность человека, его интересы,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увлечения, симпатии, радости, нравственные качества личности – составляющие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духовного мира. Культура поведения человека. Этикет в разных жизненных ситуациях.</w:t>
      </w: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jc w:val="both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jc w:val="both"/>
        <w:rPr>
          <w:rFonts w:ascii="Times New Roman" w:hAnsi="Times New Roman" w:cs="Times New Roman"/>
          <w:b/>
        </w:rPr>
      </w:pPr>
      <w:r w:rsidRPr="00E33332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3138"/>
        <w:gridCol w:w="4231"/>
      </w:tblGrid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>Тема программы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</w:tr>
      <w:tr w:rsidR="00E533EE" w:rsidRPr="00E33332" w:rsidTr="00C605FA">
        <w:tc>
          <w:tcPr>
            <w:tcW w:w="10591" w:type="dxa"/>
            <w:gridSpan w:val="3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                                                      Раздел 1. В мире культуры</w:t>
            </w: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</w:rPr>
              <w:t>1.</w:t>
            </w:r>
            <w:r w:rsidR="004314DD">
              <w:rPr>
                <w:rFonts w:ascii="Times New Roman" w:hAnsi="Times New Roman" w:cs="Times New Roman"/>
              </w:rPr>
              <w:t xml:space="preserve">Водный инструктаж по ТБ. </w:t>
            </w:r>
            <w:r w:rsidRPr="00E33332">
              <w:rPr>
                <w:rFonts w:ascii="Times New Roman" w:hAnsi="Times New Roman" w:cs="Times New Roman"/>
              </w:rPr>
              <w:t>Величие многонациональной российской культуры</w:t>
            </w: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 w:rsidRPr="00E33332">
              <w:rPr>
                <w:rFonts w:ascii="Times New Roman" w:hAnsi="Times New Roman" w:cs="Times New Roman"/>
                <w:b/>
              </w:rPr>
              <w:t>Восприятие и оценка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 w:rsidRPr="00E33332">
              <w:rPr>
                <w:rFonts w:ascii="Times New Roman" w:hAnsi="Times New Roman" w:cs="Times New Roman"/>
                <w:b/>
              </w:rPr>
              <w:t>Обсуждение</w:t>
            </w:r>
            <w:r w:rsidRPr="00E33332">
              <w:rPr>
                <w:rFonts w:ascii="Times New Roman" w:hAnsi="Times New Roman" w:cs="Times New Roman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</w:tr>
      <w:tr w:rsidR="00E533EE" w:rsidRPr="00E33332" w:rsidTr="00C605FA">
        <w:trPr>
          <w:trHeight w:val="1635"/>
        </w:trPr>
        <w:tc>
          <w:tcPr>
            <w:tcW w:w="2235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2.Человек –творец и носитель культуры</w:t>
            </w: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нравственности- часть культуры общества.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Чтение и обсуждение текста </w:t>
            </w:r>
            <w:r w:rsidRPr="00E33332">
              <w:rPr>
                <w:rFonts w:ascii="Times New Roman" w:hAnsi="Times New Roman" w:cs="Times New Roman"/>
              </w:rPr>
              <w:t xml:space="preserve">учебника «Человек- творец и носитель культуры». </w:t>
            </w:r>
            <w:r w:rsidRPr="00E33332">
              <w:rPr>
                <w:rFonts w:ascii="Times New Roman" w:hAnsi="Times New Roman" w:cs="Times New Roman"/>
                <w:b/>
              </w:rPr>
              <w:t>Конструирование схем</w:t>
            </w:r>
            <w:r w:rsidRPr="00E33332">
              <w:rPr>
                <w:rFonts w:ascii="Times New Roman" w:hAnsi="Times New Roman" w:cs="Times New Roman"/>
              </w:rPr>
              <w:t>: «Человек-носитель культуры», «Человек-творец культуры</w:t>
            </w:r>
            <w:proofErr w:type="gramStart"/>
            <w:r w:rsidRPr="00E33332">
              <w:rPr>
                <w:rFonts w:ascii="Times New Roman" w:hAnsi="Times New Roman" w:cs="Times New Roman"/>
              </w:rPr>
              <w:t>» .</w:t>
            </w:r>
            <w:proofErr w:type="gramEnd"/>
            <w:r w:rsidRPr="00E33332">
              <w:rPr>
                <w:rFonts w:ascii="Times New Roman" w:hAnsi="Times New Roman" w:cs="Times New Roman"/>
              </w:rPr>
              <w:t xml:space="preserve"> </w:t>
            </w:r>
            <w:r w:rsidRPr="00E33332">
              <w:rPr>
                <w:rFonts w:ascii="Times New Roman" w:hAnsi="Times New Roman" w:cs="Times New Roman"/>
                <w:b/>
              </w:rPr>
              <w:t xml:space="preserve">Восприятие и оценка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рассказе учителя «Что такое этика?».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обсуждение высказывания Аристотеля об этике. </w:t>
            </w:r>
            <w:r w:rsidRPr="00E33332">
              <w:rPr>
                <w:rFonts w:ascii="Times New Roman" w:hAnsi="Times New Roman" w:cs="Times New Roman"/>
                <w:b/>
              </w:rPr>
              <w:t>Совместная деятельность в группах:</w:t>
            </w:r>
            <w:r w:rsidRPr="00E33332">
              <w:rPr>
                <w:rFonts w:ascii="Times New Roman" w:hAnsi="Times New Roman" w:cs="Times New Roman"/>
              </w:rPr>
              <w:t xml:space="preserve"> объяснение значения пословиц и поговорок разных народов. </w:t>
            </w:r>
            <w:r w:rsidRPr="00E33332">
              <w:rPr>
                <w:rFonts w:ascii="Times New Roman" w:hAnsi="Times New Roman" w:cs="Times New Roman"/>
                <w:b/>
              </w:rPr>
              <w:t>Работа с рубриками</w:t>
            </w:r>
            <w:r w:rsidRPr="00E33332">
              <w:rPr>
                <w:rFonts w:ascii="Times New Roman" w:hAnsi="Times New Roman" w:cs="Times New Roman"/>
              </w:rPr>
              <w:t xml:space="preserve"> «Жил на свете человек» и « Для любознательных»</w:t>
            </w:r>
          </w:p>
        </w:tc>
      </w:tr>
      <w:tr w:rsidR="00E533EE" w:rsidRPr="00E33332" w:rsidTr="00C605FA">
        <w:tc>
          <w:tcPr>
            <w:tcW w:w="10591" w:type="dxa"/>
            <w:gridSpan w:val="3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                                  Раздел 2. Нравственные ценности российского народа</w:t>
            </w:r>
          </w:p>
        </w:tc>
      </w:tr>
      <w:tr w:rsidR="00E533EE" w:rsidRPr="00E33332" w:rsidTr="00C605FA">
        <w:trPr>
          <w:trHeight w:val="1979"/>
        </w:trPr>
        <w:tc>
          <w:tcPr>
            <w:tcW w:w="2235" w:type="dxa"/>
            <w:tcBorders>
              <w:bottom w:val="single" w:sz="4" w:space="0" w:color="auto"/>
            </w:tcBorders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</w:rPr>
              <w:t>3. «Береги землю родимую, как мать любимую».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Объяснение</w:t>
            </w:r>
            <w:r w:rsidRPr="00E33332">
              <w:rPr>
                <w:rFonts w:ascii="Times New Roman" w:hAnsi="Times New Roman" w:cs="Times New Roman"/>
              </w:rPr>
              <w:t xml:space="preserve"> значения пословиц и поговорок о Родине и патриотических чувствах. </w:t>
            </w:r>
            <w:r w:rsidRPr="00E33332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E33332">
              <w:rPr>
                <w:rFonts w:ascii="Times New Roman" w:hAnsi="Times New Roman" w:cs="Times New Roman"/>
              </w:rPr>
              <w:t>текста «</w:t>
            </w:r>
            <w:proofErr w:type="spellStart"/>
            <w:r w:rsidRPr="00E33332">
              <w:rPr>
                <w:rFonts w:ascii="Times New Roman" w:hAnsi="Times New Roman" w:cs="Times New Roman"/>
              </w:rPr>
              <w:t>Нюргун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332">
              <w:rPr>
                <w:rFonts w:ascii="Times New Roman" w:hAnsi="Times New Roman" w:cs="Times New Roman"/>
              </w:rPr>
              <w:t>Боотур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- стремительный» и составление словесного портрета героя. </w:t>
            </w:r>
            <w:r w:rsidRPr="00E33332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E33332">
              <w:rPr>
                <w:rFonts w:ascii="Times New Roman" w:hAnsi="Times New Roman" w:cs="Times New Roman"/>
              </w:rPr>
              <w:t xml:space="preserve">образца словесного портрета, представленного учителем. </w:t>
            </w:r>
            <w:r w:rsidRPr="00E33332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  <w:r w:rsidRPr="00E33332">
              <w:rPr>
                <w:rFonts w:ascii="Times New Roman" w:hAnsi="Times New Roman" w:cs="Times New Roman"/>
              </w:rPr>
              <w:t xml:space="preserve">в парах: чтение и обсуждение башкирской легенды об Урале-батыре. </w:t>
            </w:r>
            <w:r w:rsidRPr="00E33332">
              <w:rPr>
                <w:rFonts w:ascii="Times New Roman" w:hAnsi="Times New Roman" w:cs="Times New Roman"/>
                <w:b/>
              </w:rPr>
              <w:t>Рассматривание</w:t>
            </w:r>
            <w:r w:rsidRPr="00E33332">
              <w:rPr>
                <w:rFonts w:ascii="Times New Roman" w:hAnsi="Times New Roman" w:cs="Times New Roman"/>
              </w:rPr>
              <w:t xml:space="preserve"> иллюстраций к текстам, </w:t>
            </w:r>
            <w:r w:rsidRPr="00E33332">
              <w:rPr>
                <w:rFonts w:ascii="Times New Roman" w:hAnsi="Times New Roman" w:cs="Times New Roman"/>
                <w:b/>
              </w:rPr>
              <w:t>анализ и оценка</w:t>
            </w:r>
            <w:r w:rsidRPr="00E33332">
              <w:rPr>
                <w:rFonts w:ascii="Times New Roman" w:hAnsi="Times New Roman" w:cs="Times New Roman"/>
              </w:rPr>
              <w:t xml:space="preserve"> выразительных  средств.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 «Обсудим вместе»: сравнение эпических героев.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4. Жизнь ратными подвигами полна.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lastRenderedPageBreak/>
              <w:t xml:space="preserve">Героические страницы истории нашей страны. Подъем патриотических чувств россиян в эпоху </w:t>
            </w:r>
            <w:r w:rsidRPr="00E33332">
              <w:rPr>
                <w:rFonts w:ascii="Times New Roman" w:hAnsi="Times New Roman" w:cs="Times New Roman"/>
              </w:rPr>
              <w:lastRenderedPageBreak/>
              <w:t>освободительных войн. Примеры героизма. Участие церкви и церковнослужителей в организации защиты Отечества.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lastRenderedPageBreak/>
              <w:t>Работа с информацией</w:t>
            </w:r>
            <w:r w:rsidRPr="00E33332">
              <w:rPr>
                <w:rFonts w:ascii="Times New Roman" w:hAnsi="Times New Roman" w:cs="Times New Roman"/>
              </w:rPr>
              <w:t xml:space="preserve">, представленной в тексте. </w:t>
            </w:r>
            <w:r w:rsidRPr="00E33332">
              <w:rPr>
                <w:rFonts w:ascii="Times New Roman" w:hAnsi="Times New Roman" w:cs="Times New Roman"/>
                <w:b/>
              </w:rPr>
              <w:t>Выделение</w:t>
            </w:r>
            <w:r w:rsidRPr="00E33332">
              <w:rPr>
                <w:rFonts w:ascii="Times New Roman" w:hAnsi="Times New Roman" w:cs="Times New Roman"/>
              </w:rPr>
              <w:t xml:space="preserve"> главной мысли рассказа-дополнения учителя. </w:t>
            </w:r>
            <w:r w:rsidRPr="00E33332">
              <w:rPr>
                <w:rFonts w:ascii="Times New Roman" w:hAnsi="Times New Roman" w:cs="Times New Roman"/>
                <w:b/>
              </w:rPr>
              <w:t>Работа с рубрикой</w:t>
            </w:r>
            <w:r w:rsidRPr="00E33332">
              <w:rPr>
                <w:rFonts w:ascii="Times New Roman" w:hAnsi="Times New Roman" w:cs="Times New Roman"/>
              </w:rPr>
              <w:t xml:space="preserve"> «Картинная галерея»: </w:t>
            </w:r>
            <w:r w:rsidRPr="00E33332">
              <w:rPr>
                <w:rFonts w:ascii="Times New Roman" w:hAnsi="Times New Roman" w:cs="Times New Roman"/>
                <w:b/>
              </w:rPr>
              <w:lastRenderedPageBreak/>
              <w:t>описание</w:t>
            </w:r>
            <w:r w:rsidRPr="00E33332">
              <w:rPr>
                <w:rFonts w:ascii="Times New Roman" w:hAnsi="Times New Roman" w:cs="Times New Roman"/>
              </w:rPr>
              <w:t xml:space="preserve"> героя картины. </w:t>
            </w:r>
            <w:r w:rsidRPr="00E33332">
              <w:rPr>
                <w:rFonts w:ascii="Times New Roman" w:hAnsi="Times New Roman" w:cs="Times New Roman"/>
                <w:b/>
              </w:rPr>
              <w:t>Чтение и оценка</w:t>
            </w:r>
            <w:r w:rsidRPr="00E33332">
              <w:rPr>
                <w:rFonts w:ascii="Times New Roman" w:hAnsi="Times New Roman" w:cs="Times New Roman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lastRenderedPageBreak/>
              <w:t>5. В труде- красота человека.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Трудолюбие как нравственное качество человека, основа трудовой деятельности.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Чтение и определение</w:t>
            </w:r>
            <w:r w:rsidRPr="00E33332">
              <w:rPr>
                <w:rFonts w:ascii="Times New Roman" w:hAnsi="Times New Roman" w:cs="Times New Roman"/>
              </w:rPr>
              <w:t xml:space="preserve"> главной мысли текста. </w:t>
            </w:r>
            <w:r w:rsidRPr="00E33332">
              <w:rPr>
                <w:rFonts w:ascii="Times New Roman" w:hAnsi="Times New Roman" w:cs="Times New Roman"/>
                <w:b/>
              </w:rPr>
              <w:t xml:space="preserve">Объяснение </w:t>
            </w:r>
            <w:r w:rsidRPr="00E33332">
              <w:rPr>
                <w:rFonts w:ascii="Times New Roman" w:hAnsi="Times New Roman" w:cs="Times New Roman"/>
              </w:rPr>
              <w:t xml:space="preserve">значения пословиц(поговорок). </w:t>
            </w:r>
            <w:r w:rsidRPr="00E33332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 в парах: </w:t>
            </w:r>
            <w:r w:rsidRPr="00E33332">
              <w:rPr>
                <w:rFonts w:ascii="Times New Roman" w:hAnsi="Times New Roman" w:cs="Times New Roman"/>
                <w:b/>
              </w:rPr>
              <w:t xml:space="preserve">чтение и анализ </w:t>
            </w:r>
            <w:r w:rsidRPr="00E33332">
              <w:rPr>
                <w:rFonts w:ascii="Times New Roman" w:hAnsi="Times New Roman" w:cs="Times New Roman"/>
              </w:rPr>
              <w:t xml:space="preserve">текста татарской сказки «Звездочка </w:t>
            </w:r>
            <w:proofErr w:type="spellStart"/>
            <w:r w:rsidRPr="00E33332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». </w:t>
            </w:r>
            <w:r w:rsidRPr="00E33332">
              <w:rPr>
                <w:rFonts w:ascii="Times New Roman" w:hAnsi="Times New Roman" w:cs="Times New Roman"/>
                <w:b/>
              </w:rPr>
              <w:t>Чтение и анализ</w:t>
            </w:r>
            <w:r w:rsidRPr="00E33332">
              <w:rPr>
                <w:rFonts w:ascii="Times New Roman" w:hAnsi="Times New Roman" w:cs="Times New Roman"/>
              </w:rPr>
              <w:t xml:space="preserve"> текста «Микула </w:t>
            </w:r>
            <w:proofErr w:type="spellStart"/>
            <w:r w:rsidRPr="00E33332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». </w:t>
            </w:r>
            <w:r w:rsidRPr="00E33332">
              <w:rPr>
                <w:rFonts w:ascii="Times New Roman" w:hAnsi="Times New Roman" w:cs="Times New Roman"/>
                <w:b/>
              </w:rPr>
              <w:t>Коллективная оценка</w:t>
            </w:r>
            <w:r w:rsidRPr="00E33332">
              <w:rPr>
                <w:rFonts w:ascii="Times New Roman" w:hAnsi="Times New Roman" w:cs="Times New Roman"/>
              </w:rPr>
              <w:t xml:space="preserve"> выполнения задания, </w:t>
            </w:r>
            <w:r w:rsidRPr="00E33332">
              <w:rPr>
                <w:rFonts w:ascii="Times New Roman" w:hAnsi="Times New Roman" w:cs="Times New Roman"/>
                <w:b/>
              </w:rPr>
              <w:t>обобщение</w:t>
            </w:r>
            <w:r w:rsidRPr="00E33332">
              <w:rPr>
                <w:rFonts w:ascii="Times New Roman" w:hAnsi="Times New Roman" w:cs="Times New Roman"/>
              </w:rPr>
              <w:t xml:space="preserve">: «Почему Микула </w:t>
            </w:r>
            <w:proofErr w:type="spellStart"/>
            <w:r w:rsidRPr="00E33332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 стал героем народных былин?». </w:t>
            </w:r>
            <w:r w:rsidRPr="00E33332">
              <w:rPr>
                <w:rFonts w:ascii="Times New Roman" w:hAnsi="Times New Roman" w:cs="Times New Roman"/>
                <w:b/>
              </w:rPr>
              <w:t>Анализ</w:t>
            </w:r>
            <w:r w:rsidRPr="00E33332">
              <w:rPr>
                <w:rFonts w:ascii="Times New Roman" w:hAnsi="Times New Roman" w:cs="Times New Roman"/>
              </w:rPr>
              <w:t xml:space="preserve"> сказки К.Д.Ушинского «Два плуга», </w:t>
            </w:r>
            <w:r w:rsidRPr="00E33332">
              <w:rPr>
                <w:rFonts w:ascii="Times New Roman" w:hAnsi="Times New Roman" w:cs="Times New Roman"/>
                <w:b/>
              </w:rPr>
              <w:t>выделение главной мысли.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6. «Плод добрых трудов славен».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Буддизм, ислам, христианство о труде и трудолюбии.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обсуждение высказывания буддийского монаха </w:t>
            </w:r>
            <w:proofErr w:type="spellStart"/>
            <w:r w:rsidRPr="00E33332">
              <w:rPr>
                <w:rFonts w:ascii="Times New Roman" w:hAnsi="Times New Roman" w:cs="Times New Roman"/>
              </w:rPr>
              <w:t>Шанти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-девы. </w:t>
            </w:r>
            <w:r w:rsidRPr="00E33332">
              <w:rPr>
                <w:rFonts w:ascii="Times New Roman" w:hAnsi="Times New Roman" w:cs="Times New Roman"/>
                <w:b/>
              </w:rPr>
              <w:t>Определение главной мысли</w:t>
            </w:r>
            <w:r w:rsidRPr="00E33332">
              <w:rPr>
                <w:rFonts w:ascii="Times New Roman" w:hAnsi="Times New Roman" w:cs="Times New Roman"/>
              </w:rPr>
              <w:t xml:space="preserve"> текстов учебника. </w:t>
            </w:r>
            <w:r w:rsidRPr="00E33332">
              <w:rPr>
                <w:rFonts w:ascii="Times New Roman" w:hAnsi="Times New Roman" w:cs="Times New Roman"/>
                <w:b/>
              </w:rPr>
              <w:t>Восприятие и оценка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рассказе учителя «Владимир Мономах о трудолюбии». </w:t>
            </w:r>
            <w:r w:rsidRPr="00E33332">
              <w:rPr>
                <w:rFonts w:ascii="Times New Roman" w:hAnsi="Times New Roman" w:cs="Times New Roman"/>
                <w:b/>
              </w:rPr>
              <w:t>Формирование вывода</w:t>
            </w:r>
            <w:r w:rsidRPr="00E33332">
              <w:rPr>
                <w:rFonts w:ascii="Times New Roman" w:hAnsi="Times New Roman" w:cs="Times New Roman"/>
              </w:rPr>
              <w:t xml:space="preserve"> по материалам урока.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7. Люди труда.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Чтение и работа с текстами</w:t>
            </w:r>
            <w:r w:rsidRPr="00E33332">
              <w:rPr>
                <w:rFonts w:ascii="Times New Roman" w:hAnsi="Times New Roman" w:cs="Times New Roman"/>
              </w:rPr>
              <w:t xml:space="preserve"> учебника. </w:t>
            </w:r>
            <w:r w:rsidRPr="00E33332">
              <w:rPr>
                <w:rFonts w:ascii="Times New Roman" w:hAnsi="Times New Roman" w:cs="Times New Roman"/>
                <w:b/>
              </w:rPr>
              <w:t>Обсуждение</w:t>
            </w:r>
            <w:r w:rsidRPr="00E33332">
              <w:rPr>
                <w:rFonts w:ascii="Times New Roman" w:hAnsi="Times New Roman" w:cs="Times New Roman"/>
              </w:rPr>
              <w:t xml:space="preserve"> проблемы: «Как может проявиться любовь к Родине в мирное время?». 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E33332">
              <w:rPr>
                <w:rFonts w:ascii="Times New Roman" w:hAnsi="Times New Roman" w:cs="Times New Roman"/>
                <w:b/>
              </w:rPr>
              <w:t>Анализ и оценка</w:t>
            </w:r>
            <w:r w:rsidRPr="00E33332">
              <w:rPr>
                <w:rFonts w:ascii="Times New Roman" w:hAnsi="Times New Roman" w:cs="Times New Roman"/>
              </w:rPr>
              <w:t xml:space="preserve"> ситуаций из жизни сверстников.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8.Бережное отношение к природе.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Оживление и использование</w:t>
            </w:r>
            <w:r w:rsidRPr="00E33332">
              <w:rPr>
                <w:rFonts w:ascii="Times New Roman" w:hAnsi="Times New Roman" w:cs="Times New Roman"/>
              </w:rPr>
              <w:t xml:space="preserve"> имеющихся знаний: ответ на вопрос «Как древние люди относились к природе?».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рассказе-обобщении учителя. </w:t>
            </w:r>
            <w:r w:rsidRPr="00E33332">
              <w:rPr>
                <w:rFonts w:ascii="Times New Roman" w:hAnsi="Times New Roman" w:cs="Times New Roman"/>
                <w:b/>
              </w:rPr>
              <w:t xml:space="preserve">Совместная работа </w:t>
            </w:r>
            <w:r w:rsidRPr="00E33332">
              <w:rPr>
                <w:rFonts w:ascii="Times New Roman" w:hAnsi="Times New Roman" w:cs="Times New Roman"/>
              </w:rPr>
              <w:t xml:space="preserve">в группах: анализ информации, представленных в текстах. </w:t>
            </w:r>
            <w:r w:rsidRPr="00E33332">
              <w:rPr>
                <w:rFonts w:ascii="Times New Roman" w:hAnsi="Times New Roman" w:cs="Times New Roman"/>
                <w:b/>
              </w:rPr>
              <w:t>Просмотр и оценка</w:t>
            </w:r>
            <w:r w:rsidRPr="00E33332">
              <w:rPr>
                <w:rFonts w:ascii="Times New Roman" w:hAnsi="Times New Roman" w:cs="Times New Roman"/>
              </w:rPr>
              <w:t xml:space="preserve"> видеофильма. </w:t>
            </w:r>
            <w:r w:rsidRPr="00E33332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>иллюстраций. Обсуждение и формулирование вывода по материалам урока.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9.Семья- хранитель духовных ценностей.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Семья-первая «школа», где ребенок получает уроки нравственности. Знание истории своей семьи, ее обычаев и традиций-залог интереса к культурным традициям российского народа.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 на основе иллюстративного материала. </w:t>
            </w:r>
            <w:r w:rsidRPr="00E33332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: «Послушаем друг </w:t>
            </w:r>
            <w:proofErr w:type="gramStart"/>
            <w:r w:rsidRPr="00E33332">
              <w:rPr>
                <w:rFonts w:ascii="Times New Roman" w:hAnsi="Times New Roman" w:cs="Times New Roman"/>
              </w:rPr>
              <w:t>друга»(</w:t>
            </w:r>
            <w:proofErr w:type="gramEnd"/>
            <w:r w:rsidRPr="00E33332">
              <w:rPr>
                <w:rFonts w:ascii="Times New Roman" w:hAnsi="Times New Roman" w:cs="Times New Roman"/>
              </w:rPr>
              <w:t xml:space="preserve">традиции в моей семье). </w:t>
            </w:r>
            <w:r w:rsidRPr="00E33332">
              <w:rPr>
                <w:rFonts w:ascii="Times New Roman" w:hAnsi="Times New Roman" w:cs="Times New Roman"/>
                <w:b/>
              </w:rPr>
              <w:t>Чтение и анализ текста</w:t>
            </w:r>
            <w:r w:rsidRPr="00E33332">
              <w:rPr>
                <w:rFonts w:ascii="Times New Roman" w:hAnsi="Times New Roman" w:cs="Times New Roman"/>
              </w:rPr>
              <w:t xml:space="preserve"> стихотворения «Бабушкины сказки».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Обсуждение </w:t>
            </w:r>
            <w:r w:rsidRPr="00E33332">
              <w:rPr>
                <w:rFonts w:ascii="Times New Roman" w:hAnsi="Times New Roman" w:cs="Times New Roman"/>
              </w:rPr>
              <w:t xml:space="preserve">проблемы: «Отражение в фольклоре народов России семейных ценностей». </w:t>
            </w:r>
            <w:r w:rsidRPr="00E33332">
              <w:rPr>
                <w:rFonts w:ascii="Times New Roman" w:hAnsi="Times New Roman" w:cs="Times New Roman"/>
                <w:b/>
              </w:rPr>
              <w:t>Анализ информации</w:t>
            </w:r>
            <w:r w:rsidRPr="00E33332">
              <w:rPr>
                <w:rFonts w:ascii="Times New Roman" w:hAnsi="Times New Roman" w:cs="Times New Roman"/>
              </w:rPr>
              <w:t xml:space="preserve">, представленной в материалах рубрики «Картинная галерея». </w:t>
            </w:r>
            <w:r w:rsidRPr="00E33332">
              <w:rPr>
                <w:rFonts w:ascii="Times New Roman" w:hAnsi="Times New Roman" w:cs="Times New Roman"/>
                <w:b/>
              </w:rPr>
              <w:t>Составление описательного рассказа</w:t>
            </w:r>
            <w:r w:rsidRPr="00E33332">
              <w:rPr>
                <w:rFonts w:ascii="Times New Roman" w:hAnsi="Times New Roman" w:cs="Times New Roman"/>
              </w:rPr>
              <w:t xml:space="preserve"> по картине. </w:t>
            </w:r>
            <w:r w:rsidRPr="00E33332">
              <w:rPr>
                <w:rFonts w:ascii="Times New Roman" w:hAnsi="Times New Roman" w:cs="Times New Roman"/>
                <w:b/>
              </w:rPr>
              <w:lastRenderedPageBreak/>
              <w:t>Совместная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 в группах: чтение и анализ народной сказки.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обсуждение темы, идеи и главной мысли народных сказок. Чтение текстов и анализ главной мысли.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диалог:</w:t>
            </w:r>
            <w:r w:rsidRPr="00E33332">
              <w:rPr>
                <w:rFonts w:ascii="Times New Roman" w:hAnsi="Times New Roman" w:cs="Times New Roman"/>
              </w:rPr>
              <w:t xml:space="preserve"> «Любовь-главная семейная ценность».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E33332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учителем в рассказе о Петре и </w:t>
            </w:r>
            <w:proofErr w:type="spellStart"/>
            <w:r w:rsidRPr="00E33332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E33332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E33332">
              <w:rPr>
                <w:rFonts w:ascii="Times New Roman" w:hAnsi="Times New Roman" w:cs="Times New Roman"/>
              </w:rPr>
              <w:t xml:space="preserve">?». </w:t>
            </w:r>
            <w:r w:rsidRPr="00E33332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 в парах: чтение и </w:t>
            </w:r>
            <w:r w:rsidRPr="00E33332">
              <w:rPr>
                <w:rFonts w:ascii="Times New Roman" w:hAnsi="Times New Roman" w:cs="Times New Roman"/>
                <w:b/>
              </w:rPr>
              <w:t>выделение главной мысли</w:t>
            </w:r>
            <w:r w:rsidRPr="00E33332">
              <w:rPr>
                <w:rFonts w:ascii="Times New Roman" w:hAnsi="Times New Roman" w:cs="Times New Roman"/>
              </w:rPr>
              <w:t xml:space="preserve"> притчи «Хлебец с маслом». Самооценка выполненной работы.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«В чем состоит ценность человеческого общения?». </w:t>
            </w:r>
            <w:r w:rsidRPr="00E33332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  <w:r w:rsidRPr="00E33332">
              <w:rPr>
                <w:rFonts w:ascii="Times New Roman" w:hAnsi="Times New Roman" w:cs="Times New Roman"/>
              </w:rPr>
              <w:t>: послушаем друг друга, рассказ о традициях своей семьи.</w:t>
            </w:r>
          </w:p>
        </w:tc>
      </w:tr>
      <w:tr w:rsidR="00E533EE" w:rsidRPr="00E33332" w:rsidTr="00C605FA">
        <w:tc>
          <w:tcPr>
            <w:tcW w:w="10591" w:type="dxa"/>
            <w:gridSpan w:val="3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Раздел 3. Религия и культура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10. Роль религии в развитии культуры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сооружения(оживление имеющихся представлений).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Оживление имеющегося</w:t>
            </w:r>
            <w:r w:rsidRPr="00E33332">
              <w:rPr>
                <w:rFonts w:ascii="Times New Roman" w:hAnsi="Times New Roman" w:cs="Times New Roman"/>
              </w:rPr>
              <w:t xml:space="preserve"> опыта и знаний на тему: «О каких религиозных праздниках мы уже знаем? Что мы можем рассказать о православном храме, мечети, синагоге и пагоде?». </w:t>
            </w:r>
            <w:r w:rsidRPr="00E33332">
              <w:rPr>
                <w:rFonts w:ascii="Times New Roman" w:hAnsi="Times New Roman" w:cs="Times New Roman"/>
                <w:b/>
              </w:rPr>
              <w:t>Восприятие и анализ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рассказе учителя. </w:t>
            </w:r>
            <w:r w:rsidRPr="00E33332">
              <w:rPr>
                <w:rFonts w:ascii="Times New Roman" w:hAnsi="Times New Roman" w:cs="Times New Roman"/>
                <w:b/>
              </w:rPr>
              <w:t>Разыгрывание</w:t>
            </w:r>
            <w:r w:rsidRPr="00E33332">
              <w:rPr>
                <w:rFonts w:ascii="Times New Roman" w:hAnsi="Times New Roman" w:cs="Times New Roman"/>
              </w:rPr>
              <w:t xml:space="preserve"> сценок: «»Коляда», «Святки».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11. Культурное наследие христианской Руси.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Обсуждение</w:t>
            </w:r>
            <w:r w:rsidRPr="00E33332">
              <w:rPr>
                <w:rFonts w:ascii="Times New Roman" w:hAnsi="Times New Roman" w:cs="Times New Roman"/>
              </w:rPr>
              <w:t xml:space="preserve"> вопросов: «Что мы знаем о христианской вере? Когда Древняя Русь приняла христианство?».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Чтение и обсуждение </w:t>
            </w:r>
            <w:r w:rsidRPr="00E33332">
              <w:rPr>
                <w:rFonts w:ascii="Times New Roman" w:hAnsi="Times New Roman" w:cs="Times New Roman"/>
              </w:rPr>
              <w:t xml:space="preserve">текста учебника «Откуда на Русь пришло христианство?».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Учебный диалог: анализ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текстах учебника. </w:t>
            </w:r>
            <w:r w:rsidRPr="00E33332">
              <w:rPr>
                <w:rFonts w:ascii="Times New Roman" w:hAnsi="Times New Roman" w:cs="Times New Roman"/>
                <w:b/>
              </w:rPr>
              <w:t>Чтение и выделение</w:t>
            </w:r>
            <w:r w:rsidRPr="00E33332">
              <w:rPr>
                <w:rFonts w:ascii="Times New Roman" w:hAnsi="Times New Roman" w:cs="Times New Roman"/>
              </w:rPr>
              <w:t xml:space="preserve"> главной мысли текста о Ярославе Мудром.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12. Культура ислама.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>Чтение и обсуждение</w:t>
            </w:r>
            <w:r w:rsidRPr="00E33332">
              <w:rPr>
                <w:rFonts w:ascii="Times New Roman" w:hAnsi="Times New Roman" w:cs="Times New Roman"/>
              </w:rPr>
              <w:t xml:space="preserve"> текста учебника «Возникновение ислама».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«Золотой век исламской культуры».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E33332">
              <w:rPr>
                <w:rFonts w:ascii="Times New Roman" w:hAnsi="Times New Roman" w:cs="Times New Roman"/>
                <w:b/>
              </w:rPr>
              <w:t>Чтение и обсуждение</w:t>
            </w:r>
            <w:r w:rsidRPr="00E33332">
              <w:rPr>
                <w:rFonts w:ascii="Times New Roman" w:hAnsi="Times New Roman" w:cs="Times New Roman"/>
              </w:rPr>
              <w:t xml:space="preserve"> текста учебника о мечети. </w:t>
            </w:r>
            <w:r w:rsidRPr="00E33332">
              <w:rPr>
                <w:rFonts w:ascii="Times New Roman" w:hAnsi="Times New Roman" w:cs="Times New Roman"/>
                <w:b/>
              </w:rPr>
              <w:t xml:space="preserve">Рассматривание </w:t>
            </w:r>
            <w:r w:rsidRPr="00E33332">
              <w:rPr>
                <w:rFonts w:ascii="Times New Roman" w:hAnsi="Times New Roman" w:cs="Times New Roman"/>
              </w:rPr>
              <w:t xml:space="preserve">иллюстраций, </w:t>
            </w:r>
            <w:r w:rsidRPr="00E33332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E33332">
              <w:rPr>
                <w:rFonts w:ascii="Times New Roman" w:hAnsi="Times New Roman" w:cs="Times New Roman"/>
              </w:rPr>
              <w:t>информации, представленной в видеофильме.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13. Иудаизм и культура.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lastRenderedPageBreak/>
              <w:t xml:space="preserve">Возникновение иудаизма. Тора и Ветхий Завет христианской Библии. Синагога. Священная история иудеев в сюжетах мировой </w:t>
            </w:r>
            <w:r w:rsidRPr="00E33332">
              <w:rPr>
                <w:rFonts w:ascii="Times New Roman" w:hAnsi="Times New Roman" w:cs="Times New Roman"/>
              </w:rPr>
              <w:lastRenderedPageBreak/>
              <w:t>живописи.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lastRenderedPageBreak/>
              <w:t>Чтение и обсуждение</w:t>
            </w:r>
            <w:r w:rsidRPr="00E33332">
              <w:rPr>
                <w:rFonts w:ascii="Times New Roman" w:hAnsi="Times New Roman" w:cs="Times New Roman"/>
              </w:rPr>
              <w:t xml:space="preserve"> текста учебника «Как все начиналось». </w:t>
            </w:r>
            <w:r w:rsidRPr="00E33332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E33332">
              <w:rPr>
                <w:rFonts w:ascii="Times New Roman" w:hAnsi="Times New Roman" w:cs="Times New Roman"/>
              </w:rPr>
              <w:t xml:space="preserve">: нахождение на карте Палестины и других мест, связанных с ранней историей иудаизма. </w:t>
            </w:r>
            <w:r w:rsidRPr="00E33332">
              <w:rPr>
                <w:rFonts w:ascii="Times New Roman" w:hAnsi="Times New Roman" w:cs="Times New Roman"/>
                <w:b/>
              </w:rPr>
              <w:t>Беседа</w:t>
            </w:r>
            <w:r w:rsidRPr="00E33332">
              <w:rPr>
                <w:rFonts w:ascii="Times New Roman" w:hAnsi="Times New Roman" w:cs="Times New Roman"/>
              </w:rPr>
              <w:t xml:space="preserve">-повторение </w:t>
            </w:r>
            <w:r w:rsidRPr="00E33332">
              <w:rPr>
                <w:rFonts w:ascii="Times New Roman" w:hAnsi="Times New Roman" w:cs="Times New Roman"/>
              </w:rPr>
              <w:lastRenderedPageBreak/>
              <w:t xml:space="preserve">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E33332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E33332">
              <w:rPr>
                <w:rFonts w:ascii="Times New Roman" w:hAnsi="Times New Roman" w:cs="Times New Roman"/>
              </w:rPr>
              <w:t xml:space="preserve">по тексту и иллюстрациям учебника «Дом окнами на Восток». </w:t>
            </w:r>
            <w:r w:rsidRPr="00E33332">
              <w:rPr>
                <w:rFonts w:ascii="Times New Roman" w:hAnsi="Times New Roman" w:cs="Times New Roman"/>
                <w:b/>
              </w:rPr>
              <w:t>Игра-экскурсия</w:t>
            </w:r>
            <w:r w:rsidRPr="00E33332">
              <w:rPr>
                <w:rFonts w:ascii="Times New Roman" w:hAnsi="Times New Roman" w:cs="Times New Roman"/>
              </w:rPr>
              <w:t xml:space="preserve"> «Иудейская история в произведениях живописи»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lastRenderedPageBreak/>
              <w:t>14. Культурные традиции буддизма.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Обсуждение </w:t>
            </w:r>
            <w:proofErr w:type="spellStart"/>
            <w:proofErr w:type="gramStart"/>
            <w:r w:rsidRPr="00E33332">
              <w:rPr>
                <w:rFonts w:ascii="Times New Roman" w:hAnsi="Times New Roman" w:cs="Times New Roman"/>
                <w:b/>
              </w:rPr>
              <w:t>проблемы:</w:t>
            </w:r>
            <w:r w:rsidRPr="00E33332">
              <w:rPr>
                <w:rFonts w:ascii="Times New Roman" w:hAnsi="Times New Roman" w:cs="Times New Roman"/>
              </w:rPr>
              <w:t>какие</w:t>
            </w:r>
            <w:proofErr w:type="spellEnd"/>
            <w:proofErr w:type="gramEnd"/>
            <w:r w:rsidRPr="00E33332">
              <w:rPr>
                <w:rFonts w:ascii="Times New Roman" w:hAnsi="Times New Roman" w:cs="Times New Roman"/>
              </w:rPr>
              <w:t xml:space="preserve"> народы России исповедуют буддизм. </w:t>
            </w:r>
            <w:r w:rsidRPr="00E33332">
              <w:rPr>
                <w:rFonts w:ascii="Times New Roman" w:hAnsi="Times New Roman" w:cs="Times New Roman"/>
                <w:b/>
              </w:rPr>
              <w:t>Анализ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рассказе учителя «Буддизм в России», </w:t>
            </w:r>
            <w:r w:rsidRPr="00E33332">
              <w:rPr>
                <w:rFonts w:ascii="Times New Roman" w:hAnsi="Times New Roman" w:cs="Times New Roman"/>
                <w:b/>
              </w:rPr>
              <w:t xml:space="preserve">составление плана пересказа. Практическая работа </w:t>
            </w:r>
            <w:r w:rsidRPr="00E33332"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 w:rsidRPr="00E33332">
              <w:rPr>
                <w:rFonts w:ascii="Times New Roman" w:hAnsi="Times New Roman" w:cs="Times New Roman"/>
                <w:b/>
              </w:rPr>
              <w:t>Анализ и оценка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текстах учебника. </w:t>
            </w:r>
            <w:r w:rsidRPr="00E33332">
              <w:rPr>
                <w:rFonts w:ascii="Times New Roman" w:hAnsi="Times New Roman" w:cs="Times New Roman"/>
                <w:b/>
              </w:rPr>
              <w:t>Составление плана пересказа</w:t>
            </w:r>
            <w:r w:rsidRPr="00E33332">
              <w:rPr>
                <w:rFonts w:ascii="Times New Roman" w:hAnsi="Times New Roman" w:cs="Times New Roman"/>
              </w:rPr>
              <w:t xml:space="preserve">  текста «Буддийский монастырь». </w:t>
            </w:r>
            <w:r w:rsidRPr="00E33332">
              <w:rPr>
                <w:rFonts w:ascii="Times New Roman" w:hAnsi="Times New Roman" w:cs="Times New Roman"/>
                <w:b/>
              </w:rPr>
              <w:t xml:space="preserve">Просмотр и обсуждение </w:t>
            </w:r>
            <w:r w:rsidRPr="00E33332">
              <w:rPr>
                <w:rFonts w:ascii="Times New Roman" w:hAnsi="Times New Roman" w:cs="Times New Roman"/>
              </w:rPr>
              <w:t>видеофильма «Искусство танка»</w:t>
            </w:r>
          </w:p>
        </w:tc>
      </w:tr>
      <w:tr w:rsidR="00E533EE" w:rsidRPr="00E33332" w:rsidTr="00C605FA">
        <w:tc>
          <w:tcPr>
            <w:tcW w:w="10591" w:type="dxa"/>
            <w:gridSpan w:val="3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                                   Раздел 4. Как сохранить духовные ценности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15. Забота государства о сохранении духовных ценностей.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>Оценка информации</w:t>
            </w:r>
            <w:r w:rsidRPr="00E33332">
              <w:rPr>
                <w:rFonts w:ascii="Times New Roman" w:hAnsi="Times New Roman" w:cs="Times New Roman"/>
              </w:rPr>
      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16. Хранить память предков.</w:t>
            </w: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Без памяти нет нравственности, совести. Беспамятный человек-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Учебный диалог: </w:t>
            </w:r>
            <w:r w:rsidRPr="00E33332">
              <w:rPr>
                <w:rFonts w:ascii="Times New Roman" w:hAnsi="Times New Roman" w:cs="Times New Roman"/>
              </w:rPr>
              <w:t>обсуждение статьи Д.С.Лихачева «Память»</w:t>
            </w:r>
            <w:r w:rsidRPr="00E33332">
              <w:rPr>
                <w:rFonts w:ascii="Times New Roman" w:hAnsi="Times New Roman" w:cs="Times New Roman"/>
                <w:b/>
              </w:rPr>
              <w:t xml:space="preserve">. Оценка </w:t>
            </w:r>
            <w:r w:rsidRPr="00E33332">
              <w:rPr>
                <w:rFonts w:ascii="Times New Roman" w:hAnsi="Times New Roman" w:cs="Times New Roman"/>
              </w:rPr>
              <w:t>информации, представленной в рассказе-объяснении учителя.</w:t>
            </w:r>
            <w:r w:rsidRPr="00E33332">
              <w:rPr>
                <w:rFonts w:ascii="Times New Roman" w:hAnsi="Times New Roman" w:cs="Times New Roman"/>
                <w:b/>
              </w:rPr>
              <w:t xml:space="preserve"> Выделение главной мысли </w:t>
            </w:r>
            <w:r w:rsidRPr="00E33332">
              <w:rPr>
                <w:rFonts w:ascii="Times New Roman" w:hAnsi="Times New Roman" w:cs="Times New Roman"/>
              </w:rPr>
              <w:t>рассказа</w:t>
            </w:r>
            <w:r w:rsidRPr="00E33332">
              <w:rPr>
                <w:rFonts w:ascii="Times New Roman" w:hAnsi="Times New Roman" w:cs="Times New Roman"/>
                <w:b/>
              </w:rPr>
              <w:t>. Чтение и анализ</w:t>
            </w:r>
            <w:r w:rsidRPr="00E33332">
              <w:rPr>
                <w:rFonts w:ascii="Times New Roman" w:hAnsi="Times New Roman" w:cs="Times New Roman"/>
              </w:rPr>
              <w:t xml:space="preserve"> текста учебника «Творить благо». </w:t>
            </w:r>
            <w:r w:rsidRPr="00E33332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: послушаем дуг друга, выскажем свое мнение: можем ли мы принять участие в благотворительности? </w:t>
            </w:r>
            <w:r w:rsidRPr="00E33332">
              <w:rPr>
                <w:rFonts w:ascii="Times New Roman" w:hAnsi="Times New Roman" w:cs="Times New Roman"/>
                <w:b/>
              </w:rPr>
              <w:t xml:space="preserve">Составление </w:t>
            </w:r>
            <w:r w:rsidRPr="00E33332">
              <w:rPr>
                <w:rFonts w:ascii="Times New Roman" w:hAnsi="Times New Roman" w:cs="Times New Roman"/>
              </w:rPr>
              <w:t xml:space="preserve">портрета героя художественного полотна (Репин. Портрет С.И.Мамонтова).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диалог: оценим</w:t>
            </w:r>
            <w:r w:rsidRPr="00E33332">
              <w:rPr>
                <w:rFonts w:ascii="Times New Roman" w:hAnsi="Times New Roman" w:cs="Times New Roman"/>
              </w:rPr>
              <w:t xml:space="preserve"> жизненные истории.</w:t>
            </w:r>
          </w:p>
        </w:tc>
      </w:tr>
      <w:tr w:rsidR="00E533EE" w:rsidRPr="00E33332" w:rsidTr="00C605FA">
        <w:tc>
          <w:tcPr>
            <w:tcW w:w="10591" w:type="dxa"/>
            <w:gridSpan w:val="3"/>
          </w:tcPr>
          <w:p w:rsidR="00E533EE" w:rsidRPr="00E33332" w:rsidRDefault="00E533EE" w:rsidP="00C60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t xml:space="preserve">                                  Раздел 5. Твой духовный мир.</w:t>
            </w:r>
          </w:p>
        </w:tc>
      </w:tr>
      <w:tr w:rsidR="00E533EE" w:rsidRPr="00E33332" w:rsidTr="00C605FA">
        <w:tc>
          <w:tcPr>
            <w:tcW w:w="2235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>17. Твой духовный мир.</w:t>
            </w:r>
          </w:p>
        </w:tc>
        <w:tc>
          <w:tcPr>
            <w:tcW w:w="3402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</w:rPr>
            </w:pPr>
            <w:r w:rsidRPr="00E33332">
              <w:rPr>
                <w:rFonts w:ascii="Times New Roman" w:hAnsi="Times New Roman" w:cs="Times New Roman"/>
              </w:rPr>
              <w:t xml:space="preserve">Что составляет твой духовный мир? Культура поведения современного человека. Правила хорошего тона- этикет. Твоя культура </w:t>
            </w:r>
            <w:r w:rsidRPr="00E33332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  <w:tc>
          <w:tcPr>
            <w:tcW w:w="4954" w:type="dxa"/>
          </w:tcPr>
          <w:p w:rsidR="00E533EE" w:rsidRPr="00E33332" w:rsidRDefault="00E533EE" w:rsidP="00C605FA">
            <w:pPr>
              <w:rPr>
                <w:rFonts w:ascii="Times New Roman" w:hAnsi="Times New Roman" w:cs="Times New Roman"/>
                <w:b/>
              </w:rPr>
            </w:pPr>
            <w:r w:rsidRPr="00E33332">
              <w:rPr>
                <w:rFonts w:ascii="Times New Roman" w:hAnsi="Times New Roman" w:cs="Times New Roman"/>
                <w:b/>
              </w:rPr>
              <w:lastRenderedPageBreak/>
              <w:t xml:space="preserve">Анализ </w:t>
            </w:r>
            <w:r w:rsidRPr="00E33332">
              <w:rPr>
                <w:rFonts w:ascii="Times New Roman" w:hAnsi="Times New Roman" w:cs="Times New Roman"/>
              </w:rPr>
              <w:t xml:space="preserve">информации, представленной в объяснении учителя «Что такое этикет и зачем он нужен?» </w:t>
            </w:r>
            <w:r w:rsidRPr="00E33332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E33332">
              <w:rPr>
                <w:rFonts w:ascii="Times New Roman" w:hAnsi="Times New Roman" w:cs="Times New Roman"/>
              </w:rPr>
              <w:t xml:space="preserve"> «Учимся быть образованными». </w:t>
            </w:r>
            <w:r w:rsidRPr="00E33332">
              <w:rPr>
                <w:rFonts w:ascii="Times New Roman" w:hAnsi="Times New Roman" w:cs="Times New Roman"/>
                <w:b/>
              </w:rPr>
              <w:t>Учебный диалог</w:t>
            </w:r>
            <w:r w:rsidRPr="00E33332">
              <w:rPr>
                <w:rFonts w:ascii="Times New Roman" w:hAnsi="Times New Roman" w:cs="Times New Roman"/>
              </w:rPr>
              <w:t xml:space="preserve">: обсудим вместе, заполним устно </w:t>
            </w:r>
            <w:r w:rsidRPr="00E33332">
              <w:rPr>
                <w:rFonts w:ascii="Times New Roman" w:hAnsi="Times New Roman" w:cs="Times New Roman"/>
              </w:rPr>
              <w:lastRenderedPageBreak/>
              <w:t xml:space="preserve">таблицу, дополним ее. </w:t>
            </w:r>
            <w:r w:rsidRPr="00E33332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E33332">
              <w:rPr>
                <w:rFonts w:ascii="Times New Roman" w:hAnsi="Times New Roman" w:cs="Times New Roman"/>
              </w:rPr>
              <w:t xml:space="preserve"> в группах: </w:t>
            </w:r>
            <w:r w:rsidRPr="00E33332">
              <w:rPr>
                <w:rFonts w:ascii="Times New Roman" w:hAnsi="Times New Roman" w:cs="Times New Roman"/>
                <w:b/>
              </w:rPr>
              <w:t>анализ</w:t>
            </w:r>
            <w:r w:rsidRPr="00E33332">
              <w:rPr>
                <w:rFonts w:ascii="Times New Roman" w:hAnsi="Times New Roman" w:cs="Times New Roman"/>
              </w:rPr>
              <w:t xml:space="preserve"> информации, представленной в дидактических текстах К.Д.Ушинского. </w:t>
            </w:r>
            <w:r w:rsidRPr="00E33332">
              <w:rPr>
                <w:rFonts w:ascii="Times New Roman" w:hAnsi="Times New Roman" w:cs="Times New Roman"/>
                <w:b/>
              </w:rPr>
              <w:t>Составление описательного рассказа</w:t>
            </w:r>
            <w:r w:rsidRPr="00E33332">
              <w:rPr>
                <w:rFonts w:ascii="Times New Roman" w:hAnsi="Times New Roman" w:cs="Times New Roman"/>
              </w:rPr>
              <w:t xml:space="preserve"> по картине П.А.Федотова «Свежий кавалер». Сюжетная игра «Разговор с младшим братишкой (сестренкой) об этикете»</w:t>
            </w:r>
          </w:p>
        </w:tc>
      </w:tr>
    </w:tbl>
    <w:p w:rsidR="00E533EE" w:rsidRPr="00E33332" w:rsidRDefault="00E533EE" w:rsidP="00E533EE">
      <w:pPr>
        <w:jc w:val="both"/>
        <w:rPr>
          <w:rFonts w:ascii="Times New Roman" w:hAnsi="Times New Roman" w:cs="Times New Roman"/>
          <w:b/>
        </w:rPr>
      </w:pPr>
    </w:p>
    <w:p w:rsidR="00E533EE" w:rsidRPr="00E33332" w:rsidRDefault="00E533EE" w:rsidP="00E533EE">
      <w:pPr>
        <w:jc w:val="both"/>
        <w:rPr>
          <w:rFonts w:ascii="Times New Roman" w:hAnsi="Times New Roman" w:cs="Times New Roman"/>
          <w:b/>
        </w:rPr>
      </w:pPr>
    </w:p>
    <w:p w:rsidR="00E533EE" w:rsidRPr="00E33332" w:rsidRDefault="00E533EE" w:rsidP="00E533EE">
      <w:pPr>
        <w:rPr>
          <w:rFonts w:ascii="Times New Roman" w:hAnsi="Times New Roman" w:cs="Times New Roman"/>
          <w:b/>
        </w:rPr>
      </w:pPr>
    </w:p>
    <w:p w:rsidR="00E533EE" w:rsidRPr="00E33332" w:rsidRDefault="00E533EE" w:rsidP="00E533E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33332">
        <w:rPr>
          <w:rFonts w:ascii="Times New Roman" w:hAnsi="Times New Roman" w:cs="Times New Roman"/>
          <w:b/>
        </w:rPr>
        <w:t>Учебно-методическое  обеспечение учебного курса  в  5  классе</w:t>
      </w:r>
    </w:p>
    <w:p w:rsidR="00E533EE" w:rsidRPr="00E33332" w:rsidRDefault="00E533EE" w:rsidP="00E533EE">
      <w:pPr>
        <w:jc w:val="both"/>
        <w:rPr>
          <w:rFonts w:ascii="Times New Roman" w:hAnsi="Times New Roman" w:cs="Times New Roman"/>
          <w:u w:val="single"/>
        </w:rPr>
      </w:pPr>
      <w:r w:rsidRPr="00E33332">
        <w:rPr>
          <w:rFonts w:ascii="Times New Roman" w:hAnsi="Times New Roman" w:cs="Times New Roman"/>
        </w:rPr>
        <w:t>1.Программа к курсу учебника  « Основы духовно-нравственной культуры народов России» Н.Ф. Виноградова, В.И. Власенко, А.В. П</w:t>
      </w:r>
      <w:r w:rsidR="003B2302">
        <w:rPr>
          <w:rFonts w:ascii="Times New Roman" w:hAnsi="Times New Roman" w:cs="Times New Roman"/>
        </w:rPr>
        <w:t xml:space="preserve">оляков. – М.: </w:t>
      </w:r>
      <w:proofErr w:type="spellStart"/>
      <w:r w:rsidR="003B2302">
        <w:rPr>
          <w:rFonts w:ascii="Times New Roman" w:hAnsi="Times New Roman" w:cs="Times New Roman"/>
        </w:rPr>
        <w:t>Вентана</w:t>
      </w:r>
      <w:proofErr w:type="spellEnd"/>
      <w:r w:rsidR="003B2302">
        <w:rPr>
          <w:rFonts w:ascii="Times New Roman" w:hAnsi="Times New Roman" w:cs="Times New Roman"/>
        </w:rPr>
        <w:t>-Граф, 2017</w:t>
      </w:r>
      <w:r w:rsidRPr="00E333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.2. Основы духовно-нравственной культуры народов России» Н.Ф. Виноградова, В.И. Власенко, А.В. П</w:t>
      </w:r>
      <w:r w:rsidR="003B2302">
        <w:rPr>
          <w:rFonts w:ascii="Times New Roman" w:hAnsi="Times New Roman" w:cs="Times New Roman"/>
        </w:rPr>
        <w:t xml:space="preserve">оляков. – М.: </w:t>
      </w:r>
      <w:proofErr w:type="spellStart"/>
      <w:r w:rsidR="003B2302">
        <w:rPr>
          <w:rFonts w:ascii="Times New Roman" w:hAnsi="Times New Roman" w:cs="Times New Roman"/>
        </w:rPr>
        <w:t>Вентана</w:t>
      </w:r>
      <w:proofErr w:type="spellEnd"/>
      <w:r w:rsidR="003B2302">
        <w:rPr>
          <w:rFonts w:ascii="Times New Roman" w:hAnsi="Times New Roman" w:cs="Times New Roman"/>
        </w:rPr>
        <w:t>-Граф, 2017</w:t>
      </w:r>
      <w:r w:rsidRPr="00E33332">
        <w:rPr>
          <w:rFonts w:ascii="Times New Roman" w:hAnsi="Times New Roman" w:cs="Times New Roman"/>
        </w:rPr>
        <w:t>.</w:t>
      </w:r>
      <w:r w:rsidRPr="00E33332">
        <w:rPr>
          <w:rFonts w:ascii="Times New Roman" w:hAnsi="Times New Roman" w:cs="Times New Roman"/>
          <w:bCs/>
        </w:rPr>
        <w:t>, В.И. Власенко, А.В. Поляков</w:t>
      </w:r>
      <w:r w:rsidRPr="00E33332">
        <w:rPr>
          <w:rFonts w:ascii="Times New Roman" w:hAnsi="Times New Roman" w:cs="Times New Roman"/>
          <w:u w:val="single"/>
        </w:rPr>
        <w:t xml:space="preserve"> </w:t>
      </w:r>
    </w:p>
    <w:p w:rsidR="00E533EE" w:rsidRPr="00E33332" w:rsidRDefault="00E533EE" w:rsidP="00E533EE">
      <w:pPr>
        <w:pStyle w:val="1"/>
        <w:rPr>
          <w:rFonts w:ascii="Times New Roman" w:hAnsi="Times New Roman"/>
          <w:sz w:val="22"/>
          <w:szCs w:val="22"/>
        </w:rPr>
      </w:pPr>
      <w:r w:rsidRPr="00E33332">
        <w:rPr>
          <w:rFonts w:ascii="Times New Roman" w:hAnsi="Times New Roman"/>
          <w:sz w:val="22"/>
          <w:szCs w:val="22"/>
        </w:rPr>
        <w:t xml:space="preserve">Материально-техническое и информационно-техническое </w:t>
      </w:r>
      <w:proofErr w:type="gramStart"/>
      <w:r w:rsidRPr="00E33332">
        <w:rPr>
          <w:rFonts w:ascii="Times New Roman" w:hAnsi="Times New Roman"/>
          <w:sz w:val="22"/>
          <w:szCs w:val="22"/>
        </w:rPr>
        <w:t>обеспечение :</w:t>
      </w:r>
      <w:proofErr w:type="gramEnd"/>
    </w:p>
    <w:p w:rsidR="00E533EE" w:rsidRPr="00E33332" w:rsidRDefault="00E533EE" w:rsidP="00E533EE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332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  -    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33332">
        <w:rPr>
          <w:rFonts w:ascii="Times New Roman" w:hAnsi="Times New Roman" w:cs="Times New Roman"/>
          <w:sz w:val="22"/>
          <w:szCs w:val="22"/>
        </w:rPr>
        <w:t xml:space="preserve">:// 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scool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 xml:space="preserve">-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collection</w:t>
      </w:r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edu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533EE" w:rsidRPr="00E33332" w:rsidRDefault="00E533EE" w:rsidP="00E533EE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332">
        <w:rPr>
          <w:rFonts w:ascii="Times New Roman" w:hAnsi="Times New Roman" w:cs="Times New Roman"/>
          <w:sz w:val="22"/>
          <w:szCs w:val="22"/>
        </w:rPr>
        <w:t xml:space="preserve">Всемирная история в интернете                                            -     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33332">
        <w:rPr>
          <w:rFonts w:ascii="Times New Roman" w:hAnsi="Times New Roman" w:cs="Times New Roman"/>
          <w:sz w:val="22"/>
          <w:szCs w:val="22"/>
        </w:rPr>
        <w:t xml:space="preserve">://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hrono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533EE" w:rsidRPr="00E33332" w:rsidRDefault="00E533EE" w:rsidP="00E533EE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332">
        <w:rPr>
          <w:rFonts w:ascii="Times New Roman" w:hAnsi="Times New Roman" w:cs="Times New Roman"/>
          <w:sz w:val="22"/>
          <w:szCs w:val="22"/>
        </w:rPr>
        <w:t xml:space="preserve">История стран и цивилизаций                                                -    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33332">
        <w:rPr>
          <w:rFonts w:ascii="Times New Roman" w:hAnsi="Times New Roman" w:cs="Times New Roman"/>
          <w:sz w:val="22"/>
          <w:szCs w:val="22"/>
        </w:rPr>
        <w:t xml:space="preserve">: //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E3333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istorya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533EE" w:rsidRPr="00E33332" w:rsidRDefault="00E533EE" w:rsidP="00E533EE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332">
        <w:rPr>
          <w:rFonts w:ascii="Times New Roman" w:hAnsi="Times New Roman" w:cs="Times New Roman"/>
          <w:sz w:val="22"/>
          <w:szCs w:val="22"/>
        </w:rPr>
        <w:t xml:space="preserve">Библиотека античной литературы                                          -    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33332">
        <w:rPr>
          <w:rFonts w:ascii="Times New Roman" w:hAnsi="Times New Roman" w:cs="Times New Roman"/>
          <w:sz w:val="22"/>
          <w:szCs w:val="22"/>
        </w:rPr>
        <w:t>:// с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yrill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newma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533EE" w:rsidRPr="00E33332" w:rsidRDefault="00E533EE" w:rsidP="00E533EE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332">
        <w:rPr>
          <w:rFonts w:ascii="Times New Roman" w:hAnsi="Times New Roman" w:cs="Times New Roman"/>
          <w:sz w:val="22"/>
          <w:szCs w:val="22"/>
        </w:rPr>
        <w:t xml:space="preserve">Коллекция: мировая художественная культура                    -     </w:t>
      </w:r>
      <w:r w:rsidRPr="00E333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33332">
        <w:rPr>
          <w:rFonts w:ascii="Times New Roman" w:hAnsi="Times New Roman" w:cs="Times New Roman"/>
          <w:sz w:val="22"/>
          <w:szCs w:val="22"/>
        </w:rPr>
        <w:t xml:space="preserve">:// 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artclassic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edu</w:t>
      </w:r>
      <w:proofErr w:type="spellEnd"/>
      <w:r w:rsidRPr="00E333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3333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533EE" w:rsidRPr="00E33332" w:rsidRDefault="00E533EE" w:rsidP="00E533EE">
      <w:pPr>
        <w:numPr>
          <w:ilvl w:val="1"/>
          <w:numId w:val="1"/>
        </w:numPr>
        <w:tabs>
          <w:tab w:val="num" w:pos="0"/>
          <w:tab w:val="num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E33332">
        <w:rPr>
          <w:rFonts w:ascii="Times New Roman" w:hAnsi="Times New Roman" w:cs="Times New Roman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E33332">
        <w:rPr>
          <w:sz w:val="22"/>
          <w:szCs w:val="22"/>
        </w:rPr>
        <w:t>- печатные пособия, в т.ч. картографические издания, иллюстративные материалы, включая портреты выдающихся людей России.</w:t>
      </w:r>
      <w:r w:rsidRPr="00E33332">
        <w:rPr>
          <w:color w:val="444444"/>
          <w:sz w:val="22"/>
          <w:szCs w:val="22"/>
        </w:rPr>
        <w:t xml:space="preserve"> </w:t>
      </w:r>
    </w:p>
    <w:p w:rsidR="00E533EE" w:rsidRPr="00E33332" w:rsidRDefault="00E533EE" w:rsidP="00E533EE">
      <w:pPr>
        <w:pStyle w:val="1"/>
        <w:rPr>
          <w:rFonts w:ascii="Times New Roman" w:hAnsi="Times New Roman"/>
          <w:sz w:val="22"/>
          <w:szCs w:val="22"/>
        </w:rPr>
      </w:pPr>
      <w:r w:rsidRPr="00E33332">
        <w:rPr>
          <w:rFonts w:ascii="Times New Roman" w:hAnsi="Times New Roman"/>
          <w:sz w:val="22"/>
          <w:szCs w:val="22"/>
        </w:rPr>
        <w:t>Перечень учебно-методического обеспечения для учителя: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 xml:space="preserve">Народы и религии. Энциклопедия / </w:t>
      </w:r>
      <w:r w:rsidR="003B2302">
        <w:rPr>
          <w:sz w:val="22"/>
          <w:szCs w:val="22"/>
        </w:rPr>
        <w:t xml:space="preserve">под ред. В.А. Тишков. – М., 2018 </w:t>
      </w:r>
      <w:r w:rsidRPr="00E33332">
        <w:rPr>
          <w:sz w:val="22"/>
          <w:szCs w:val="22"/>
        </w:rPr>
        <w:t xml:space="preserve">Религия в истории и культуре / под </w:t>
      </w:r>
      <w:r w:rsidR="003B2302">
        <w:rPr>
          <w:sz w:val="22"/>
          <w:szCs w:val="22"/>
        </w:rPr>
        <w:t xml:space="preserve">ред. М.Г. </w:t>
      </w:r>
      <w:proofErr w:type="spellStart"/>
      <w:r w:rsidR="003B2302">
        <w:rPr>
          <w:sz w:val="22"/>
          <w:szCs w:val="22"/>
        </w:rPr>
        <w:t>Писманника</w:t>
      </w:r>
      <w:proofErr w:type="spellEnd"/>
      <w:r w:rsidR="003B2302">
        <w:rPr>
          <w:sz w:val="22"/>
          <w:szCs w:val="22"/>
        </w:rPr>
        <w:t>. – М., 2018</w:t>
      </w:r>
      <w:r w:rsidRPr="00E33332">
        <w:rPr>
          <w:sz w:val="22"/>
          <w:szCs w:val="22"/>
        </w:rPr>
        <w:t>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История религий в России / под общ. р</w:t>
      </w:r>
      <w:r w:rsidR="003B2302">
        <w:rPr>
          <w:sz w:val="22"/>
          <w:szCs w:val="22"/>
        </w:rPr>
        <w:t xml:space="preserve">ед. Н.А. </w:t>
      </w:r>
      <w:proofErr w:type="spellStart"/>
      <w:r w:rsidR="003B2302">
        <w:rPr>
          <w:sz w:val="22"/>
          <w:szCs w:val="22"/>
        </w:rPr>
        <w:t>Трофимчука</w:t>
      </w:r>
      <w:proofErr w:type="spellEnd"/>
      <w:r w:rsidR="003B2302">
        <w:rPr>
          <w:sz w:val="22"/>
          <w:szCs w:val="22"/>
        </w:rPr>
        <w:t>. – М., 2016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Поснов</w:t>
      </w:r>
      <w:proofErr w:type="spellEnd"/>
      <w:r w:rsidRPr="00E33332">
        <w:rPr>
          <w:sz w:val="22"/>
          <w:szCs w:val="22"/>
        </w:rPr>
        <w:t xml:space="preserve"> М.Э. История христианской церкви. – М., 2005.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Хопко Ф. Основы православия. – Минск, 1991.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 xml:space="preserve">Теологический энциклопедический словарь / под ред. У. </w:t>
      </w:r>
      <w:proofErr w:type="spellStart"/>
      <w:r w:rsidRPr="00E33332">
        <w:rPr>
          <w:sz w:val="22"/>
          <w:szCs w:val="22"/>
        </w:rPr>
        <w:t>Элвела</w:t>
      </w:r>
      <w:proofErr w:type="spellEnd"/>
      <w:r w:rsidRPr="00E33332">
        <w:rPr>
          <w:sz w:val="22"/>
          <w:szCs w:val="22"/>
        </w:rPr>
        <w:t>. – М., 2003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Краткая еврейская энциклопедия. Т. 1-11. – Иерусалим, 1976-2005.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Васильев Л.С. История религий Востока: религиозно-культурные традиции и общество. – М., 1983.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Введение в буддизм. – СПб., 1999.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lastRenderedPageBreak/>
        <w:t>Беляева Е.В. Этика: курс лекций. – Минск, 2004.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Козырев Н.Ф. Религиозное образование в светской школе. – СПб., 2005.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Пиаже Ж. Моральное суждение ребенка / Пер. с фр. – М.: Академический Проект, 2006.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Слободчиков</w:t>
      </w:r>
      <w:proofErr w:type="spellEnd"/>
      <w:r w:rsidRPr="00E33332">
        <w:rPr>
          <w:sz w:val="22"/>
          <w:szCs w:val="22"/>
        </w:rPr>
        <w:t xml:space="preserve">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Карандашев</w:t>
      </w:r>
      <w:proofErr w:type="spellEnd"/>
      <w:r w:rsidRPr="00E33332">
        <w:rPr>
          <w:sz w:val="22"/>
          <w:szCs w:val="22"/>
        </w:rPr>
        <w:t xml:space="preserve"> В.Н. Педагогическая психология. – М., 2006.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Косачёва</w:t>
      </w:r>
      <w:proofErr w:type="spellEnd"/>
      <w:r w:rsidRPr="00E33332">
        <w:rPr>
          <w:sz w:val="22"/>
          <w:szCs w:val="22"/>
        </w:rPr>
        <w:t xml:space="preserve"> И.П. Нравственное развитие младшего школьника в процессе обучения и воспитания. – М., 2005.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E33332">
        <w:rPr>
          <w:sz w:val="22"/>
          <w:szCs w:val="22"/>
        </w:rPr>
        <w:t>Асмолов</w:t>
      </w:r>
      <w:proofErr w:type="spellEnd"/>
      <w:r w:rsidRPr="00E33332">
        <w:rPr>
          <w:sz w:val="22"/>
          <w:szCs w:val="22"/>
        </w:rPr>
        <w:t xml:space="preserve">, Г. В. </w:t>
      </w:r>
      <w:proofErr w:type="spellStart"/>
      <w:r w:rsidRPr="00E33332">
        <w:rPr>
          <w:sz w:val="22"/>
          <w:szCs w:val="22"/>
        </w:rPr>
        <w:t>Бурменская</w:t>
      </w:r>
      <w:proofErr w:type="spellEnd"/>
      <w:r w:rsidRPr="00E33332">
        <w:rPr>
          <w:sz w:val="22"/>
          <w:szCs w:val="22"/>
        </w:rPr>
        <w:t xml:space="preserve">, И. А. Володарская и др.); под ред.А. Г. </w:t>
      </w:r>
      <w:proofErr w:type="spellStart"/>
      <w:r w:rsidRPr="00E33332">
        <w:rPr>
          <w:sz w:val="22"/>
          <w:szCs w:val="22"/>
        </w:rPr>
        <w:t>Асмолова</w:t>
      </w:r>
      <w:proofErr w:type="spellEnd"/>
      <w:r w:rsidRPr="00E33332">
        <w:rPr>
          <w:sz w:val="22"/>
          <w:szCs w:val="22"/>
        </w:rPr>
        <w:t>. – М., 2008.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Метлик И.В. Религия и образование в светской школе. – М., 2004.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Чепикова</w:t>
      </w:r>
      <w:proofErr w:type="spellEnd"/>
      <w:r w:rsidRPr="00E33332">
        <w:rPr>
          <w:sz w:val="22"/>
          <w:szCs w:val="22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E33332">
        <w:rPr>
          <w:sz w:val="22"/>
          <w:szCs w:val="22"/>
        </w:rPr>
        <w:t>Чепикова</w:t>
      </w:r>
      <w:proofErr w:type="spellEnd"/>
      <w:r w:rsidRPr="00E33332">
        <w:rPr>
          <w:sz w:val="22"/>
          <w:szCs w:val="22"/>
        </w:rPr>
        <w:t xml:space="preserve"> // Воспитание школьников. – 2007.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Образовательные сайты:</w:t>
      </w:r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7" w:history="1">
        <w:r w:rsidR="00E533EE" w:rsidRPr="00E33332">
          <w:rPr>
            <w:rStyle w:val="a9"/>
            <w:sz w:val="22"/>
            <w:szCs w:val="22"/>
          </w:rPr>
          <w:t>http://easyen.ru/современный</w:t>
        </w:r>
      </w:hyperlink>
      <w:r w:rsidR="00E533EE" w:rsidRPr="00E33332">
        <w:rPr>
          <w:rStyle w:val="apple-converted-space"/>
          <w:sz w:val="22"/>
          <w:szCs w:val="22"/>
        </w:rPr>
        <w:t> </w:t>
      </w:r>
      <w:r w:rsidR="00E533EE" w:rsidRPr="00E33332">
        <w:rPr>
          <w:sz w:val="22"/>
          <w:szCs w:val="22"/>
        </w:rPr>
        <w:t>учительский портал</w:t>
      </w:r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8" w:history="1">
        <w:r w:rsidR="00E533EE" w:rsidRPr="00E33332">
          <w:rPr>
            <w:rStyle w:val="a9"/>
            <w:sz w:val="22"/>
            <w:szCs w:val="22"/>
          </w:rPr>
          <w:t>http://ifmir.info/budd.htm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9" w:history="1">
        <w:r w:rsidR="00E533EE" w:rsidRPr="00E33332">
          <w:rPr>
            <w:rStyle w:val="a9"/>
            <w:sz w:val="22"/>
            <w:szCs w:val="22"/>
          </w:rPr>
          <w:t>http://www.pravoslavie.ru/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0" w:history="1">
        <w:r w:rsidR="00E533EE" w:rsidRPr="00E33332">
          <w:rPr>
            <w:rStyle w:val="a9"/>
            <w:sz w:val="22"/>
            <w:szCs w:val="22"/>
          </w:rPr>
          <w:t>http://www.muslim.ru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1" w:history="1">
        <w:r w:rsidR="00E533EE" w:rsidRPr="00E33332">
          <w:rPr>
            <w:rStyle w:val="a9"/>
            <w:sz w:val="22"/>
            <w:szCs w:val="22"/>
          </w:rPr>
          <w:t>http://www.buddhism.ru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2" w:history="1">
        <w:r w:rsidR="00E533EE" w:rsidRPr="00E33332">
          <w:rPr>
            <w:rStyle w:val="a9"/>
            <w:sz w:val="22"/>
            <w:szCs w:val="22"/>
          </w:rPr>
          <w:t>http://www.feor.ru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3" w:history="1">
        <w:r w:rsidR="00E533EE" w:rsidRPr="00E33332">
          <w:rPr>
            <w:rStyle w:val="a9"/>
            <w:sz w:val="22"/>
            <w:szCs w:val="22"/>
          </w:rPr>
          <w:t>http://www.proshkolu.ru/tag/37017/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4" w:history="1">
        <w:r w:rsidR="00E533EE" w:rsidRPr="00E33332">
          <w:rPr>
            <w:rStyle w:val="a9"/>
            <w:sz w:val="22"/>
            <w:szCs w:val="22"/>
          </w:rPr>
          <w:t>http://annaellada.narod.ru/интересные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5" w:history="1">
        <w:r w:rsidR="00E533EE" w:rsidRPr="00E33332">
          <w:rPr>
            <w:rStyle w:val="a9"/>
            <w:sz w:val="22"/>
            <w:szCs w:val="22"/>
          </w:rPr>
          <w:t>http://ludmilafed.rusedu.net/post/1774/11013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6" w:history="1">
        <w:r w:rsidR="00E533EE" w:rsidRPr="00E33332">
          <w:rPr>
            <w:rStyle w:val="a9"/>
            <w:sz w:val="22"/>
            <w:szCs w:val="22"/>
          </w:rPr>
          <w:t>http://wikikurgan.orbitel.ru</w:t>
        </w:r>
      </w:hyperlink>
    </w:p>
    <w:p w:rsidR="00E533EE" w:rsidRPr="00E33332" w:rsidRDefault="00B72123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hyperlink r:id="rId17" w:history="1">
        <w:r w:rsidR="00E533EE" w:rsidRPr="00E33332">
          <w:rPr>
            <w:rStyle w:val="a9"/>
            <w:sz w:val="22"/>
            <w:szCs w:val="22"/>
          </w:rPr>
          <w:t>http://www.fw.ru</w:t>
        </w:r>
      </w:hyperlink>
      <w:r w:rsidR="00E533EE" w:rsidRPr="00E33332">
        <w:rPr>
          <w:rStyle w:val="apple-converted-space"/>
          <w:sz w:val="22"/>
          <w:szCs w:val="22"/>
        </w:rPr>
        <w:t> </w:t>
      </w:r>
      <w:r w:rsidR="00E533EE" w:rsidRPr="00E33332">
        <w:rPr>
          <w:sz w:val="22"/>
          <w:szCs w:val="22"/>
        </w:rPr>
        <w:t>– Фонд «Мир семьи»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Яndex</w:t>
      </w:r>
      <w:proofErr w:type="spellEnd"/>
      <w:r w:rsidRPr="00E33332">
        <w:rPr>
          <w:sz w:val="22"/>
          <w:szCs w:val="22"/>
        </w:rPr>
        <w:t>-энциклопедии.</w:t>
      </w:r>
      <w:r w:rsidRPr="00E33332">
        <w:rPr>
          <w:rStyle w:val="apple-converted-space"/>
          <w:sz w:val="22"/>
          <w:szCs w:val="22"/>
        </w:rPr>
        <w:t> </w:t>
      </w:r>
      <w:hyperlink r:id="rId18" w:history="1">
        <w:r w:rsidRPr="00E33332">
          <w:rPr>
            <w:rStyle w:val="a9"/>
            <w:sz w:val="22"/>
            <w:szCs w:val="22"/>
          </w:rPr>
          <w:t>http://encycl.yandex.ru</w:t>
        </w:r>
      </w:hyperlink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Рубрикон</w:t>
      </w:r>
      <w:proofErr w:type="spellEnd"/>
      <w:r w:rsidRPr="00E33332">
        <w:rPr>
          <w:sz w:val="22"/>
          <w:szCs w:val="22"/>
        </w:rPr>
        <w:t>.</w:t>
      </w:r>
      <w:r w:rsidRPr="00E33332">
        <w:rPr>
          <w:rStyle w:val="apple-converted-space"/>
          <w:sz w:val="22"/>
          <w:szCs w:val="22"/>
        </w:rPr>
        <w:t> </w:t>
      </w:r>
      <w:hyperlink r:id="rId19" w:history="1">
        <w:r w:rsidRPr="00E33332">
          <w:rPr>
            <w:rStyle w:val="a9"/>
            <w:sz w:val="22"/>
            <w:szCs w:val="22"/>
          </w:rPr>
          <w:t>http://www.rubricon.ru/</w:t>
        </w:r>
      </w:hyperlink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sz w:val="22"/>
          <w:szCs w:val="22"/>
        </w:rPr>
        <w:t>Мегаэнциклопедия</w:t>
      </w:r>
      <w:proofErr w:type="spellEnd"/>
      <w:r w:rsidRPr="00E33332">
        <w:rPr>
          <w:sz w:val="22"/>
          <w:szCs w:val="22"/>
        </w:rPr>
        <w:t xml:space="preserve"> MEGABOOK.RU.</w:t>
      </w:r>
      <w:r w:rsidRPr="00E33332">
        <w:rPr>
          <w:rStyle w:val="apple-converted-space"/>
          <w:sz w:val="22"/>
          <w:szCs w:val="22"/>
        </w:rPr>
        <w:t> </w:t>
      </w:r>
      <w:hyperlink r:id="rId20" w:history="1">
        <w:r w:rsidRPr="00E33332">
          <w:rPr>
            <w:rStyle w:val="a9"/>
            <w:sz w:val="22"/>
            <w:szCs w:val="22"/>
          </w:rPr>
          <w:t>http://www.megabook.ru/</w:t>
        </w:r>
      </w:hyperlink>
    </w:p>
    <w:p w:rsidR="00E533EE" w:rsidRPr="00E33332" w:rsidRDefault="00E533EE" w:rsidP="00E533EE">
      <w:pPr>
        <w:pStyle w:val="1"/>
        <w:rPr>
          <w:rFonts w:ascii="Times New Roman" w:hAnsi="Times New Roman"/>
          <w:sz w:val="22"/>
          <w:szCs w:val="22"/>
        </w:rPr>
      </w:pPr>
      <w:r w:rsidRPr="00E33332">
        <w:rPr>
          <w:rFonts w:ascii="Times New Roman" w:hAnsi="Times New Roman"/>
          <w:sz w:val="22"/>
          <w:szCs w:val="22"/>
        </w:rPr>
        <w:t>Литература для дополнительного чтения учащимися: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proofErr w:type="spellStart"/>
      <w:r w:rsidRPr="00E33332">
        <w:rPr>
          <w:rStyle w:val="a7"/>
          <w:sz w:val="22"/>
          <w:szCs w:val="22"/>
        </w:rPr>
        <w:t>Барто</w:t>
      </w:r>
      <w:proofErr w:type="spellEnd"/>
      <w:r w:rsidRPr="00E33332">
        <w:rPr>
          <w:rStyle w:val="a7"/>
          <w:sz w:val="22"/>
          <w:szCs w:val="22"/>
        </w:rPr>
        <w:t>, А.</w:t>
      </w:r>
      <w:r w:rsidRPr="00E33332">
        <w:rPr>
          <w:rStyle w:val="apple-converted-space"/>
          <w:i/>
          <w:iCs/>
          <w:sz w:val="22"/>
          <w:szCs w:val="22"/>
        </w:rPr>
        <w:t> </w:t>
      </w:r>
      <w:r w:rsidRPr="00E33332">
        <w:rPr>
          <w:sz w:val="22"/>
          <w:szCs w:val="22"/>
        </w:rPr>
        <w:t>Стихи и поэмы: собр. соч.: в 3 т. – М.: Детская литература, 1970.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rStyle w:val="a7"/>
          <w:sz w:val="22"/>
          <w:szCs w:val="22"/>
        </w:rPr>
        <w:t>Домострой /</w:t>
      </w:r>
      <w:r w:rsidRPr="00E33332">
        <w:rPr>
          <w:rStyle w:val="apple-converted-space"/>
          <w:i/>
          <w:iCs/>
          <w:sz w:val="22"/>
          <w:szCs w:val="22"/>
        </w:rPr>
        <w:t> </w:t>
      </w:r>
      <w:r w:rsidRPr="00E33332">
        <w:rPr>
          <w:sz w:val="22"/>
          <w:szCs w:val="22"/>
        </w:rPr>
        <w:t xml:space="preserve">под ред. В. Сенина. – СПб.: </w:t>
      </w:r>
      <w:proofErr w:type="spellStart"/>
      <w:r w:rsidRPr="00E33332">
        <w:rPr>
          <w:sz w:val="22"/>
          <w:szCs w:val="22"/>
        </w:rPr>
        <w:t>Лениздат</w:t>
      </w:r>
      <w:proofErr w:type="spellEnd"/>
      <w:r w:rsidRPr="00E33332">
        <w:rPr>
          <w:sz w:val="22"/>
          <w:szCs w:val="22"/>
        </w:rPr>
        <w:t>, 1992.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rStyle w:val="a7"/>
          <w:sz w:val="22"/>
          <w:szCs w:val="22"/>
        </w:rPr>
        <w:t>Михалков, С.</w:t>
      </w:r>
      <w:r w:rsidRPr="00E33332">
        <w:rPr>
          <w:rStyle w:val="apple-converted-space"/>
          <w:i/>
          <w:iCs/>
          <w:sz w:val="22"/>
          <w:szCs w:val="22"/>
        </w:rPr>
        <w:t> </w:t>
      </w:r>
      <w:r w:rsidRPr="00E33332">
        <w:rPr>
          <w:sz w:val="22"/>
          <w:szCs w:val="22"/>
        </w:rPr>
        <w:t>Избранные произведения: в 2 т. – М.: Детская литература, 1967.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rStyle w:val="a7"/>
          <w:sz w:val="22"/>
          <w:szCs w:val="22"/>
        </w:rPr>
        <w:t>Морозова, С. А.,</w:t>
      </w:r>
      <w:r w:rsidRPr="00E33332">
        <w:rPr>
          <w:rStyle w:val="apple-converted-space"/>
          <w:i/>
          <w:iCs/>
          <w:sz w:val="22"/>
          <w:szCs w:val="22"/>
        </w:rPr>
        <w:t> </w:t>
      </w:r>
      <w:proofErr w:type="spellStart"/>
      <w:r w:rsidRPr="00E33332">
        <w:rPr>
          <w:rStyle w:val="a7"/>
          <w:sz w:val="22"/>
          <w:szCs w:val="22"/>
        </w:rPr>
        <w:t>Элиасберг</w:t>
      </w:r>
      <w:proofErr w:type="spellEnd"/>
      <w:r w:rsidRPr="00E33332">
        <w:rPr>
          <w:rStyle w:val="a7"/>
          <w:sz w:val="22"/>
          <w:szCs w:val="22"/>
        </w:rPr>
        <w:t>, Н. И.</w:t>
      </w:r>
      <w:r w:rsidRPr="00E33332">
        <w:rPr>
          <w:rStyle w:val="apple-converted-space"/>
          <w:i/>
          <w:iCs/>
          <w:sz w:val="22"/>
          <w:szCs w:val="22"/>
        </w:rPr>
        <w:t> </w:t>
      </w:r>
      <w:r w:rsidRPr="00E33332">
        <w:rPr>
          <w:sz w:val="22"/>
          <w:szCs w:val="22"/>
        </w:rPr>
        <w:t>О самом главном: книга для чтения (для 7-9 классов общеобразовательных школ). – СПб.: Специальная литература, 1998.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sz w:val="22"/>
          <w:szCs w:val="22"/>
        </w:rPr>
        <w:t>Сухомлинский В.А. Хрестоматия по этике. М, Педагогика, 1990.</w:t>
      </w:r>
    </w:p>
    <w:p w:rsidR="00E533EE" w:rsidRPr="00E33332" w:rsidRDefault="00E533EE" w:rsidP="00E533EE">
      <w:pPr>
        <w:pStyle w:val="a6"/>
        <w:shd w:val="clear" w:color="auto" w:fill="FFFFFF"/>
        <w:spacing w:before="0" w:beforeAutospacing="0" w:after="308" w:afterAutospacing="0" w:line="300" w:lineRule="atLeast"/>
        <w:rPr>
          <w:sz w:val="22"/>
          <w:szCs w:val="22"/>
        </w:rPr>
      </w:pPr>
      <w:r w:rsidRPr="00E33332">
        <w:rPr>
          <w:rStyle w:val="a7"/>
          <w:bCs/>
          <w:sz w:val="22"/>
          <w:szCs w:val="22"/>
        </w:rPr>
        <w:t>Пословицы</w:t>
      </w:r>
      <w:r w:rsidRPr="00E33332">
        <w:rPr>
          <w:rStyle w:val="apple-converted-space"/>
          <w:bCs/>
          <w:i/>
          <w:iCs/>
          <w:sz w:val="22"/>
          <w:szCs w:val="22"/>
        </w:rPr>
        <w:t> </w:t>
      </w:r>
      <w:r w:rsidRPr="00E33332">
        <w:rPr>
          <w:rStyle w:val="a8"/>
          <w:sz w:val="22"/>
          <w:szCs w:val="22"/>
        </w:rPr>
        <w:t>русского народа: сборник В. Даля. – М.: Государственное издательство художественной литературы, 1957</w:t>
      </w:r>
    </w:p>
    <w:p w:rsidR="00E533EE" w:rsidRPr="00E33332" w:rsidRDefault="00E533EE" w:rsidP="00E533EE">
      <w:pPr>
        <w:pStyle w:val="1"/>
        <w:rPr>
          <w:rFonts w:ascii="Times New Roman" w:hAnsi="Times New Roman"/>
          <w:sz w:val="22"/>
          <w:szCs w:val="22"/>
        </w:rPr>
      </w:pPr>
      <w:r w:rsidRPr="00E33332">
        <w:rPr>
          <w:rFonts w:ascii="Times New Roman" w:hAnsi="Times New Roman"/>
          <w:sz w:val="22"/>
          <w:szCs w:val="22"/>
        </w:rPr>
        <w:t>Планируемые результаты изучения  учебного предмета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  <w:b/>
        </w:rPr>
      </w:pPr>
      <w:r w:rsidRPr="00E33332">
        <w:rPr>
          <w:rStyle w:val="a7"/>
          <w:rFonts w:ascii="Times New Roman" w:hAnsi="Times New Roman" w:cs="Times New Roman"/>
          <w:b/>
        </w:rPr>
        <w:t>К концу обучения учащиеся</w:t>
      </w:r>
      <w:r w:rsidRPr="00E33332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E33332">
        <w:rPr>
          <w:rStyle w:val="a7"/>
          <w:rFonts w:ascii="Times New Roman" w:hAnsi="Times New Roman" w:cs="Times New Roman"/>
          <w:b/>
          <w:bCs/>
        </w:rPr>
        <w:t>научатся: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Воспроизводить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полученную информацию, приводить примеры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из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прочитанных текстов; оценивать главную мысль прочитанных текстов и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прослушанных объяснений учителя.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Сравнивать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главную мысль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литературных, фольклорных и религиозных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текстов.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Проводить аналогии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между героями, сопоставлять их поведение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с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общечеловеческими духовно-нравственными ценностями.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Участвовать в диалоге: высказывать свои суждения, анализировать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высказывания участников беседы, добавлять, приводить доказательства.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Создавать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по изображениям (художественным полотнам, иконам,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иллюстрациям) словесный портрет героя.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Оценивать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поступки реальных лиц, героев произведений, высказывания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известных личностей.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Работать с исторической картой: находить объекты в соответствии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с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учебной задачей.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Использовать информацию,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полученную из разных источников, для решения</w:t>
      </w:r>
    </w:p>
    <w:p w:rsidR="00E533EE" w:rsidRPr="00E33332" w:rsidRDefault="00E533EE" w:rsidP="00E533EE">
      <w:pPr>
        <w:pStyle w:val="aa"/>
        <w:rPr>
          <w:rStyle w:val="a7"/>
          <w:rFonts w:ascii="Times New Roman" w:hAnsi="Times New Roman" w:cs="Times New Roman"/>
          <w:i w:val="0"/>
          <w:iCs w:val="0"/>
        </w:rPr>
      </w:pPr>
      <w:r w:rsidRPr="00E33332">
        <w:rPr>
          <w:rStyle w:val="a7"/>
          <w:rFonts w:ascii="Times New Roman" w:hAnsi="Times New Roman" w:cs="Times New Roman"/>
        </w:rPr>
        <w:t>учебных и практических задач.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aa"/>
        <w:rPr>
          <w:rFonts w:ascii="Times New Roman" w:hAnsi="Times New Roman" w:cs="Times New Roman"/>
          <w:b/>
        </w:rPr>
      </w:pPr>
      <w:r w:rsidRPr="00E33332">
        <w:rPr>
          <w:rStyle w:val="a7"/>
          <w:rFonts w:ascii="Times New Roman" w:hAnsi="Times New Roman" w:cs="Times New Roman"/>
          <w:b/>
          <w:bCs/>
        </w:rPr>
        <w:t>К концу обучения учащиеся</w:t>
      </w:r>
      <w:r w:rsidRPr="00E33332">
        <w:rPr>
          <w:rStyle w:val="apple-converted-space"/>
          <w:rFonts w:ascii="Times New Roman" w:hAnsi="Times New Roman" w:cs="Times New Roman"/>
          <w:b/>
          <w:bCs/>
          <w:i/>
          <w:iCs/>
        </w:rPr>
        <w:t> </w:t>
      </w:r>
      <w:r w:rsidRPr="00E33332">
        <w:rPr>
          <w:rStyle w:val="a7"/>
          <w:rFonts w:ascii="Times New Roman" w:hAnsi="Times New Roman" w:cs="Times New Roman"/>
          <w:b/>
          <w:bCs/>
        </w:rPr>
        <w:t>смогут научиться: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Высказывать предположения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о последствиях неправильного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(безнравственного) поведения человека.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Оценивать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свои поступки, соотнося их с правилами нравственности и этики;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t>намечать способы саморазвития.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  <w:r w:rsidRPr="00E33332">
        <w:rPr>
          <w:rStyle w:val="a7"/>
          <w:rFonts w:ascii="Times New Roman" w:hAnsi="Times New Roman" w:cs="Times New Roman"/>
        </w:rPr>
        <w:sym w:font="Symbol" w:char="F0B7"/>
      </w:r>
      <w:r w:rsidRPr="00E33332">
        <w:rPr>
          <w:rStyle w:val="a7"/>
          <w:rFonts w:ascii="Times New Roman" w:hAnsi="Times New Roman" w:cs="Times New Roman"/>
        </w:rPr>
        <w:sym w:font="Symbol" w:char="F020"/>
      </w:r>
      <w:r w:rsidRPr="00E33332">
        <w:rPr>
          <w:rStyle w:val="a7"/>
          <w:rFonts w:ascii="Times New Roman" w:hAnsi="Times New Roman" w:cs="Times New Roman"/>
        </w:rPr>
        <w:t>Работать</w:t>
      </w:r>
      <w:r w:rsidRPr="00E33332">
        <w:rPr>
          <w:rStyle w:val="apple-converted-space"/>
          <w:rFonts w:ascii="Times New Roman" w:hAnsi="Times New Roman" w:cs="Times New Roman"/>
        </w:rPr>
        <w:t> </w:t>
      </w:r>
      <w:r w:rsidRPr="00E33332">
        <w:rPr>
          <w:rStyle w:val="a7"/>
          <w:rFonts w:ascii="Times New Roman" w:hAnsi="Times New Roman" w:cs="Times New Roman"/>
        </w:rPr>
        <w:t>с историческими источниками и документами</w:t>
      </w:r>
    </w:p>
    <w:p w:rsidR="00E533EE" w:rsidRPr="00E33332" w:rsidRDefault="00E533EE" w:rsidP="00E533EE">
      <w:pPr>
        <w:pStyle w:val="aa"/>
        <w:rPr>
          <w:rFonts w:ascii="Times New Roman" w:hAnsi="Times New Roman" w:cs="Times New Roman"/>
        </w:rPr>
      </w:pPr>
    </w:p>
    <w:p w:rsidR="00E533EE" w:rsidRPr="00E33332" w:rsidRDefault="00E533EE" w:rsidP="00E533EE">
      <w:pPr>
        <w:pStyle w:val="1"/>
        <w:rPr>
          <w:rFonts w:ascii="Times New Roman" w:hAnsi="Times New Roman"/>
          <w:sz w:val="22"/>
          <w:szCs w:val="22"/>
        </w:rPr>
      </w:pPr>
      <w:r w:rsidRPr="00E33332">
        <w:rPr>
          <w:rFonts w:ascii="Times New Roman" w:hAnsi="Times New Roman"/>
          <w:sz w:val="22"/>
          <w:szCs w:val="22"/>
        </w:rPr>
        <w:lastRenderedPageBreak/>
        <w:t>Календарно-тематическое планирование</w:t>
      </w:r>
    </w:p>
    <w:p w:rsidR="00E533EE" w:rsidRPr="00E33332" w:rsidRDefault="00E33332" w:rsidP="00E533EE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</w:rPr>
      </w:pPr>
      <w:r w:rsidRPr="00E33332">
        <w:rPr>
          <w:rFonts w:ascii="Times New Roman" w:eastAsia="Times New Roman" w:hAnsi="Times New Roman" w:cs="Times New Roman"/>
        </w:rPr>
        <w:t>5 класс – 34 часа</w:t>
      </w:r>
    </w:p>
    <w:tbl>
      <w:tblPr>
        <w:tblW w:w="12468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82"/>
        <w:gridCol w:w="2173"/>
        <w:gridCol w:w="634"/>
        <w:gridCol w:w="3184"/>
        <w:gridCol w:w="4131"/>
        <w:gridCol w:w="1134"/>
      </w:tblGrid>
      <w:tr w:rsidR="00E533EE" w:rsidRPr="00E33332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Характеристика основных видов деятельности ученика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Дом.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задание</w:t>
            </w:r>
          </w:p>
        </w:tc>
      </w:tr>
      <w:tr w:rsidR="00E533EE" w:rsidRPr="00E33332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  <w:b/>
                <w:bCs/>
              </w:rPr>
              <w:t>Раздел 1. В мире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3EE" w:rsidRPr="00E33332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Величие многонациональной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российской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Русская культура- плод труда разных народов. Взаимопроникновение и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своеобразие культур.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С.7-11</w:t>
            </w:r>
          </w:p>
        </w:tc>
      </w:tr>
      <w:tr w:rsidR="00E533EE" w:rsidRPr="00E33332" w:rsidTr="00C605FA">
        <w:trPr>
          <w:trHeight w:val="27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2.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Человек-творец и носитель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Материальная и духовная культура. Вклад каждого человека в развитие культуры. Нравственность – часть культуры.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Обсуждать высказывание ученого.</w:t>
            </w:r>
          </w:p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Аргументировать свою точку зрения.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E33332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33332">
              <w:rPr>
                <w:rFonts w:ascii="Times New Roman" w:eastAsia="Times New Roman" w:hAnsi="Times New Roman" w:cs="Times New Roman"/>
              </w:rPr>
              <w:t>С.11-13</w:t>
            </w:r>
          </w:p>
        </w:tc>
      </w:tr>
      <w:tr w:rsidR="00E533EE" w:rsidRPr="00BD0D8D" w:rsidTr="00C605FA">
        <w:trPr>
          <w:trHeight w:val="4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D8D">
              <w:rPr>
                <w:rFonts w:ascii="Times New Roman" w:eastAsia="Times New Roman" w:hAnsi="Times New Roman" w:cs="Times New Roman"/>
                <w:b/>
              </w:rPr>
              <w:t>Раздел 2. Нравственные ценности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  <w:b/>
              </w:rPr>
              <w:t>российского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«Береги землю родимую, как мать любимую»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rPr>
                <w:rFonts w:ascii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  <w:p w:rsidR="00E533EE" w:rsidRPr="00BD0D8D" w:rsidRDefault="00E533EE" w:rsidP="00C605FA">
            <w:pPr>
              <w:rPr>
                <w:rFonts w:ascii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lastRenderedPageBreak/>
              <w:t>Анализировать пословицы и поговорки, подбирать русские пословицы на такую же тему.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С.13-16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Жизнь ратными подвигами полна.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ГЕРОИЧЕСКИЕ СТРАНИЦЫ ИСТОРИИ НАШЕЙ СТРАНЫ. ПОДЪМ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слова апостола Павла.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Подбирать пословицы на темы: честность, доброта, справедливость. Давать нравственную оценку своим поступкам.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С.16-17</w:t>
            </w:r>
          </w:p>
        </w:tc>
      </w:tr>
      <w:tr w:rsidR="00E533EE" w:rsidRPr="00BD0D8D" w:rsidTr="00C605FA">
        <w:trPr>
          <w:trHeight w:val="11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В труде- красота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Фольклор разных народов.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прочитанный текст, рассматривать иллюстрации.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С.17-23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«Плод  добрых трудов славен»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Мировые религии о труде и трудолюбии.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прочитанный текст, рассматривать иллюстрации. Отвечать на вопросы.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С.23-36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Люди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Трудолюбие – высшее нравственное качество человека. Благородство труда. Фольклор разных народов.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тему и главную мысль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прочитанного. Объяснять пословицы.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С.26-40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Бережное отношение к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Почему современный человек должен относиться к природе бережно и рационально?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Работать в группах, анализировать тексты, подготовить ответ на вопрос, рассматривать фотографии и составлять по ним рассказ.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С.41-42</w:t>
            </w:r>
          </w:p>
        </w:tc>
      </w:tr>
      <w:tr w:rsidR="00E533EE" w:rsidRPr="00BD0D8D" w:rsidTr="00C605FA">
        <w:trPr>
          <w:trHeight w:val="10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9.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Семья-хранитель духовных ценностей.</w:t>
            </w: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Семейные традиции. Правила семейных отношений. Семейные обязанности. Главные семейные ценности.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С.42-48</w:t>
            </w:r>
          </w:p>
        </w:tc>
      </w:tr>
      <w:tr w:rsidR="00E533EE" w:rsidRPr="00BD0D8D" w:rsidTr="00C605FA">
        <w:trPr>
          <w:trHeight w:val="19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  <w:b/>
              </w:rPr>
            </w:pPr>
            <w:r w:rsidRPr="00BD0D8D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  <w:b/>
              </w:rPr>
              <w:t>Религия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Роль религии в развитии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Нравственные ценности религии. Влияние религии на культуру.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Обсуждать прочитанное.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С.48-55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Культурное наследие христианской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Руси.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Вера и образование на Руси. Молитва.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Рассматривать репродукции, 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С.56-80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Культура ислама.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Образование, наука, культура ислама.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Комментировать текст. Готовить коллективное сообщение.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С.80-84</w:t>
            </w: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Иудаизм и культура.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Ветхозаветные сюжеты.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Определять по карте местоположение Палестины.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С.84-86</w:t>
            </w:r>
          </w:p>
        </w:tc>
      </w:tr>
      <w:tr w:rsidR="00E533EE" w:rsidRPr="00BD0D8D" w:rsidTr="00C605FA">
        <w:trPr>
          <w:trHeight w:val="22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14.</w:t>
            </w: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Культурные традиции буддизма.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Духовное возрождение. Священные сооружения. Пагода. Дацан. Танка.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Обобщать, анализировать полученные знания. Уважать культуру и традиции других народов.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С.87-98</w:t>
            </w:r>
          </w:p>
        </w:tc>
      </w:tr>
      <w:tr w:rsidR="00E533EE" w:rsidRPr="00BD0D8D" w:rsidTr="00C605FA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E33332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4. Как </w:t>
            </w:r>
            <w:r w:rsidR="00E3333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BD0D8D">
              <w:rPr>
                <w:rFonts w:ascii="Times New Roman" w:eastAsia="Times New Roman" w:hAnsi="Times New Roman" w:cs="Times New Roman"/>
                <w:b/>
                <w:bCs/>
              </w:rPr>
              <w:t>охранить духовные ценности.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 xml:space="preserve">Забота государства о сохранении </w:t>
            </w:r>
            <w:r w:rsidRPr="00BD0D8D">
              <w:rPr>
                <w:rFonts w:ascii="Times New Roman" w:eastAsia="Times New Roman" w:hAnsi="Times New Roman" w:cs="Times New Roman"/>
              </w:rPr>
              <w:lastRenderedPageBreak/>
              <w:t>духовных ценностей.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 xml:space="preserve">Забота государства о сохранении духовных </w:t>
            </w:r>
            <w:r w:rsidRPr="00BD0D8D">
              <w:rPr>
                <w:rFonts w:ascii="Times New Roman" w:eastAsia="Times New Roman" w:hAnsi="Times New Roman" w:cs="Times New Roman"/>
              </w:rPr>
              <w:lastRenderedPageBreak/>
              <w:t>ценностей. Возрождение духовности. Восстановление храмов.</w:t>
            </w: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rPr>
                <w:rFonts w:ascii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lastRenderedPageBreak/>
              <w:t xml:space="preserve">Чтение и выделение главной мысли текста «Охраняется государством». </w:t>
            </w:r>
            <w:r w:rsidRPr="00BD0D8D">
              <w:rPr>
                <w:rFonts w:ascii="Times New Roman" w:hAnsi="Times New Roman" w:cs="Times New Roman"/>
              </w:rPr>
              <w:lastRenderedPageBreak/>
              <w:t>Конструирование вывода по теме.</w:t>
            </w:r>
          </w:p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lastRenderedPageBreak/>
              <w:t>С.99-108</w:t>
            </w:r>
          </w:p>
        </w:tc>
      </w:tr>
      <w:tr w:rsidR="00E533EE" w:rsidRPr="00BD0D8D" w:rsidTr="00C605FA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Хранить память предков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Уважение к труду наших предков.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Знать правила поведения в культовом сооружении. Выполнять практическую работу ( заполнять таблицу).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С.109-119</w:t>
            </w:r>
          </w:p>
        </w:tc>
      </w:tr>
      <w:tr w:rsidR="00E533EE" w:rsidRPr="00BD0D8D" w:rsidTr="00C605FA">
        <w:trPr>
          <w:trHeight w:val="13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  <w:b/>
                <w:bCs/>
              </w:rPr>
              <w:t>Раздел 5. Твой духовный мир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3EE" w:rsidRPr="00BD0D8D" w:rsidTr="00C60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Твой духовный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Благотворительность. Образованность. Культура человека. Книги. Твоя культура поведения.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Практическая работа «Учимся быть образованными».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eastAsia="Times New Roman" w:hAnsi="Times New Roman" w:cs="Times New Roman"/>
              </w:rPr>
              <w:t>С.120-128</w:t>
            </w:r>
          </w:p>
        </w:tc>
      </w:tr>
      <w:tr w:rsidR="00E533EE" w:rsidRPr="00BD0D8D" w:rsidTr="00C605FA">
        <w:trPr>
          <w:trHeight w:val="863"/>
          <w:tblCellSpacing w:w="15" w:type="dxa"/>
        </w:trPr>
        <w:tc>
          <w:tcPr>
            <w:tcW w:w="12408" w:type="dxa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33EE" w:rsidRPr="00BD0D8D" w:rsidRDefault="00E533EE" w:rsidP="00C605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3EE" w:rsidRPr="00BD0D8D" w:rsidRDefault="00E533EE" w:rsidP="00E533E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567"/>
        <w:gridCol w:w="2835"/>
        <w:gridCol w:w="2126"/>
        <w:gridCol w:w="2551"/>
        <w:gridCol w:w="1701"/>
        <w:gridCol w:w="1418"/>
        <w:gridCol w:w="1353"/>
      </w:tblGrid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Как христианство пришло на 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 с элементами беседы. Знакомятся с развитием православной культуры в истории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Что такое</w:t>
            </w:r>
            <w:r w:rsidRPr="00BD0D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0D8D">
              <w:rPr>
                <w:rFonts w:ascii="Times New Roman" w:hAnsi="Times New Roman" w:cs="Times New Roman"/>
              </w:rPr>
              <w:t>Евангелие, Пасха, храм и икона. Кто такой Иисус Христос.</w:t>
            </w:r>
          </w:p>
          <w:p w:rsidR="00BD0D8D" w:rsidRPr="00BD0D8D" w:rsidRDefault="00BD0D8D">
            <w:pPr>
              <w:rPr>
                <w:rFonts w:ascii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Узнать: </w:t>
            </w:r>
            <w:r w:rsidRPr="00BD0D8D">
              <w:rPr>
                <w:rFonts w:ascii="Times New Roman" w:hAnsi="Times New Roman" w:cs="Times New Roman"/>
              </w:rPr>
              <w:t>что такое Церковь и крещение.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</w:rPr>
              <w:t>Как Русь стала христианской страной.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Уметь: </w:t>
            </w:r>
            <w:r w:rsidRPr="00BD0D8D">
              <w:rPr>
                <w:rFonts w:ascii="Times New Roman" w:hAnsi="Times New Roman" w:cs="Times New Roman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58-61;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Подвиг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Что такое подвиг, что такое жертвенность.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</w:rPr>
              <w:t xml:space="preserve">Пример подвижнической жизни архиепископа Луки </w:t>
            </w:r>
            <w:proofErr w:type="spellStart"/>
            <w:r w:rsidRPr="00BD0D8D">
              <w:rPr>
                <w:rFonts w:ascii="Times New Roman" w:hAnsi="Times New Roman" w:cs="Times New Roman"/>
              </w:rPr>
              <w:lastRenderedPageBreak/>
              <w:t>Войно-Ясенецкого</w:t>
            </w:r>
            <w:proofErr w:type="spellEnd"/>
            <w:r w:rsidRPr="00BD0D8D">
              <w:rPr>
                <w:rFonts w:ascii="Times New Roman" w:hAnsi="Times New Roman" w:cs="Times New Roman"/>
              </w:rPr>
              <w:t>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 xml:space="preserve"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</w:t>
            </w:r>
            <w:r w:rsidRPr="00BD0D8D">
              <w:rPr>
                <w:rFonts w:ascii="Times New Roman" w:hAnsi="Times New Roman" w:cs="Times New Roman"/>
              </w:rPr>
              <w:lastRenderedPageBreak/>
              <w:t>о герое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lastRenderedPageBreak/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62-63;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Заповеди блаженств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Что такое «заповедь», «блаженство», что делает христианина счастливым.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Участие в беседе. Письменный опрос: упражнения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 xml:space="preserve">Прочитать и понять стр. 64-67;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Зачем творить добро?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В чём, как и почему христиане подражают Христу, чему радуются святые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 xml:space="preserve">Нарисовать кресты Иисуса Христа, апостолов Петра и Андрея. </w:t>
            </w:r>
          </w:p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68-69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Чудо в жизни христианина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 xml:space="preserve">В чём состоит христианское учение о Святой Троице. Что такое </w:t>
            </w:r>
            <w:r w:rsidRPr="00BD0D8D">
              <w:rPr>
                <w:rFonts w:ascii="Times New Roman" w:hAnsi="Times New Roman" w:cs="Times New Roman"/>
                <w:i/>
                <w:iCs/>
              </w:rPr>
              <w:t xml:space="preserve">христианские добродетели </w:t>
            </w:r>
            <w:r w:rsidRPr="00BD0D8D">
              <w:rPr>
                <w:rFonts w:ascii="Times New Roman" w:hAnsi="Times New Roman" w:cs="Times New Roman"/>
              </w:rPr>
              <w:t>и в чём они проявляются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Участие в беседе. Письменный опрос: упражнения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 xml:space="preserve">Прочитать и понять стр. 70-71;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Православие о Божием суде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BD0D8D">
              <w:rPr>
                <w:rFonts w:ascii="Times New Roman" w:hAnsi="Times New Roman" w:cs="Times New Roman"/>
              </w:rPr>
              <w:t xml:space="preserve"> В чём состоит представление христиан о Божием суде. Почему христиане верят в бессмертие.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D0D8D">
              <w:rPr>
                <w:rFonts w:ascii="Times New Roman" w:hAnsi="Times New Roman" w:cs="Times New Roman"/>
              </w:rPr>
              <w:t>творению добра.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72-75;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Таинство Причастия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Что такое Причастие, что такое церковное Таинство.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</w:rPr>
              <w:t>Что происходит в храме во время Литургии.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 xml:space="preserve">Рассказать, чем отличается история Ветхого Завета от истории Нового. Объяснить, как главная надежда христиан связана с Литургией. Рассказать, в чём </w:t>
            </w:r>
            <w:r w:rsidRPr="00BD0D8D">
              <w:rPr>
                <w:rFonts w:ascii="Times New Roman" w:hAnsi="Times New Roman" w:cs="Times New Roman"/>
              </w:rPr>
              <w:lastRenderedPageBreak/>
              <w:t>главное назначение Церкви.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lastRenderedPageBreak/>
              <w:t>Участие в беседе. Письменный опрос: упражнения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76-79;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Монастырь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80-83;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Отношение христианина к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Чтение текста учебника с остановками. 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заботится о нём.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Участие в беседе. Письменный опрос: упражнения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84-85;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Уметь: </w:t>
            </w:r>
            <w:r w:rsidRPr="00BD0D8D">
              <w:rPr>
                <w:rFonts w:ascii="Times New Roman" w:hAnsi="Times New Roman" w:cs="Times New Roman"/>
              </w:rPr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 xml:space="preserve">Прочитать и понять стр. 86-87;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BD0D8D">
              <w:rPr>
                <w:rFonts w:ascii="Times New Roman" w:hAnsi="Times New Roman" w:cs="Times New Roman"/>
              </w:rPr>
              <w:t>Пересвета</w:t>
            </w:r>
            <w:proofErr w:type="spellEnd"/>
            <w:r w:rsidRPr="00BD0D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0D8D">
              <w:rPr>
                <w:rFonts w:ascii="Times New Roman" w:hAnsi="Times New Roman" w:cs="Times New Roman"/>
              </w:rPr>
              <w:t>Ослябю</w:t>
            </w:r>
            <w:proofErr w:type="spellEnd"/>
            <w:r w:rsidRPr="00BD0D8D">
              <w:rPr>
                <w:rFonts w:ascii="Times New Roman" w:hAnsi="Times New Roman" w:cs="Times New Roman"/>
              </w:rPr>
              <w:t xml:space="preserve"> на участие в Куликовской битве.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88-91;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D0D8D">
              <w:rPr>
                <w:rFonts w:ascii="Times New Roman" w:hAnsi="Times New Roman" w:cs="Times New Roman"/>
              </w:rPr>
              <w:t>Христианин в труде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Рассказать, какие заповеди получили первые люди от Творца. Объяснить выражение «работать на совесть». Составить устный рассказ на тему «Какой труд вреден для человека».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Фронтальный опрос.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92-93;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 xml:space="preserve">Любовь и уважение к Отечеству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Рассказ с элементами беседы.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D0D8D">
              <w:rPr>
                <w:rFonts w:ascii="Times New Roman" w:hAnsi="Times New Roman" w:cs="Times New Roman"/>
              </w:rPr>
              <w:t xml:space="preserve"> Объяснить выражение «жизнь положить за </w:t>
            </w:r>
            <w:proofErr w:type="spellStart"/>
            <w:r w:rsidRPr="00BD0D8D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BD0D8D">
              <w:rPr>
                <w:rFonts w:ascii="Times New Roman" w:hAnsi="Times New Roman" w:cs="Times New Roman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Прочитать и понять стр. 94-95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iCs/>
              </w:rPr>
            </w:pPr>
            <w:r w:rsidRPr="00BD0D8D">
              <w:rPr>
                <w:rFonts w:ascii="Times New Roman" w:hAnsi="Times New Roman" w:cs="Times New Roman"/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Подготовка творческих проектов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Как готовится творческий проект. Какие виды творческих проектов существуют.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Контроль подготовки творческих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Разработка творческих проектов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iCs/>
              </w:rPr>
            </w:pPr>
            <w:r w:rsidRPr="00BD0D8D">
              <w:rPr>
                <w:rFonts w:ascii="Times New Roman" w:hAnsi="Times New Roman" w:cs="Times New Roman"/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Конференция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Выступление со своим творческими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всесторонне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D0D8D">
              <w:rPr>
                <w:rFonts w:ascii="Times New Roman" w:hAnsi="Times New Roman" w:cs="Times New Roman"/>
              </w:rPr>
              <w:t>тему, по которой готовит выступление учащийся.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BD0D8D">
              <w:rPr>
                <w:rFonts w:ascii="Times New Roman" w:hAnsi="Times New Roman" w:cs="Times New Roman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Выступление со своими творческими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Разработка творческих проектов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0D8D" w:rsidRPr="00BD0D8D" w:rsidTr="00BD0D8D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BD0D8D">
              <w:rPr>
                <w:rFonts w:ascii="Times New Roman" w:hAnsi="Times New Roman" w:cs="Times New Roman"/>
                <w:iCs/>
              </w:rPr>
              <w:t>Презентация творческих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Смотр знаний. Урок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BD0D8D">
              <w:rPr>
                <w:rFonts w:ascii="Times New Roman" w:hAnsi="Times New Roman" w:cs="Times New Roman"/>
              </w:rPr>
              <w:t>всесторонне</w:t>
            </w: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D0D8D">
              <w:rPr>
                <w:rFonts w:ascii="Times New Roman" w:hAnsi="Times New Roman" w:cs="Times New Roman"/>
              </w:rPr>
              <w:t>тему, по которой готовит выступление учащийся.</w:t>
            </w:r>
          </w:p>
          <w:p w:rsidR="00BD0D8D" w:rsidRPr="00BD0D8D" w:rsidRDefault="00BD0D8D">
            <w:pPr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D0D8D">
              <w:rPr>
                <w:rFonts w:ascii="Times New Roman" w:hAnsi="Times New Roman" w:cs="Times New Roman"/>
              </w:rPr>
              <w:t xml:space="preserve"> Грамотно презентовать свой творческий проект. Владеть красивой, грамотной речью, уметь отвечать на вопросы..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D0D8D">
              <w:rPr>
                <w:rFonts w:ascii="Times New Roman" w:hAnsi="Times New Roman" w:cs="Times New Roman"/>
              </w:rPr>
              <w:t>Выступление со своими творческими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D" w:rsidRPr="00BD0D8D" w:rsidRDefault="00BD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D8D" w:rsidRPr="00BD0D8D" w:rsidRDefault="00BD0D8D" w:rsidP="00BD0D8D">
      <w:pPr>
        <w:pStyle w:val="ab"/>
        <w:jc w:val="both"/>
        <w:rPr>
          <w:sz w:val="22"/>
          <w:szCs w:val="22"/>
        </w:rPr>
      </w:pPr>
    </w:p>
    <w:p w:rsidR="00BD0D8D" w:rsidRPr="00BD0D8D" w:rsidRDefault="00BD0D8D" w:rsidP="00E533EE">
      <w:pPr>
        <w:rPr>
          <w:rFonts w:ascii="Times New Roman" w:hAnsi="Times New Roman" w:cs="Times New Roman"/>
        </w:rPr>
      </w:pPr>
    </w:p>
    <w:p w:rsidR="00C62A12" w:rsidRPr="00BD0D8D" w:rsidRDefault="00C62A12">
      <w:pPr>
        <w:rPr>
          <w:rFonts w:ascii="Times New Roman" w:hAnsi="Times New Roman" w:cs="Times New Roman"/>
        </w:rPr>
      </w:pPr>
    </w:p>
    <w:sectPr w:rsidR="00C62A12" w:rsidRPr="00BD0D8D" w:rsidSect="003D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3EE"/>
    <w:rsid w:val="003B2302"/>
    <w:rsid w:val="003D2CA9"/>
    <w:rsid w:val="004314DD"/>
    <w:rsid w:val="008043F6"/>
    <w:rsid w:val="00B72123"/>
    <w:rsid w:val="00BD010A"/>
    <w:rsid w:val="00BD0D8D"/>
    <w:rsid w:val="00C62A12"/>
    <w:rsid w:val="00E33332"/>
    <w:rsid w:val="00E533EE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A89C-743C-4060-AAEF-A198480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9"/>
  </w:style>
  <w:style w:type="paragraph" w:styleId="1">
    <w:name w:val="heading 1"/>
    <w:basedOn w:val="a"/>
    <w:next w:val="a"/>
    <w:link w:val="10"/>
    <w:uiPriority w:val="9"/>
    <w:qFormat/>
    <w:rsid w:val="00E533E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53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E533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533EE"/>
    <w:rPr>
      <w:rFonts w:eastAsiaTheme="minorHAnsi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E5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533EE"/>
    <w:rPr>
      <w:i/>
      <w:iCs/>
    </w:rPr>
  </w:style>
  <w:style w:type="character" w:styleId="a8">
    <w:name w:val="Strong"/>
    <w:basedOn w:val="a0"/>
    <w:uiPriority w:val="22"/>
    <w:qFormat/>
    <w:rsid w:val="00E533EE"/>
    <w:rPr>
      <w:b/>
      <w:bCs/>
    </w:rPr>
  </w:style>
  <w:style w:type="character" w:customStyle="1" w:styleId="apple-converted-space">
    <w:name w:val="apple-converted-space"/>
    <w:basedOn w:val="a0"/>
    <w:rsid w:val="00E533EE"/>
  </w:style>
  <w:style w:type="character" w:styleId="a9">
    <w:name w:val="Hyperlink"/>
    <w:basedOn w:val="a0"/>
    <w:uiPriority w:val="99"/>
    <w:semiHidden/>
    <w:unhideWhenUsed/>
    <w:rsid w:val="00E533EE"/>
    <w:rPr>
      <w:color w:val="0000FF"/>
      <w:u w:val="single"/>
    </w:rPr>
  </w:style>
  <w:style w:type="paragraph" w:styleId="aa">
    <w:name w:val="No Spacing"/>
    <w:uiPriority w:val="1"/>
    <w:qFormat/>
    <w:rsid w:val="00E533EE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BD0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mir.info/budd.htm" TargetMode="External"/><Relationship Id="rId13" Type="http://schemas.openxmlformats.org/officeDocument/2006/relationships/hyperlink" Target="http://www.proshkolu.ru/tag/37017/" TargetMode="External"/><Relationship Id="rId18" Type="http://schemas.openxmlformats.org/officeDocument/2006/relationships/hyperlink" Target="http://encycl.yand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asyen.ru/%D1%81%D0%BE%D0%B2%D1%80%D0%B5%D0%BC%D0%B5%D0%BD%D0%BD%D1%8B%D0%B9" TargetMode="External"/><Relationship Id="rId12" Type="http://schemas.openxmlformats.org/officeDocument/2006/relationships/hyperlink" Target="http://www.feor.ru/" TargetMode="External"/><Relationship Id="rId17" Type="http://schemas.openxmlformats.org/officeDocument/2006/relationships/hyperlink" Target="http://www.f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kurgan.orbitel.ru/" TargetMode="External"/><Relationship Id="rId20" Type="http://schemas.openxmlformats.org/officeDocument/2006/relationships/hyperlink" Target="http://www.megabo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ddhis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dmilafed.rusedu.net/post/1774/11013" TargetMode="External"/><Relationship Id="rId10" Type="http://schemas.openxmlformats.org/officeDocument/2006/relationships/hyperlink" Target="http://www.muslim.ru/" TargetMode="External"/><Relationship Id="rId19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" TargetMode="External"/><Relationship Id="rId14" Type="http://schemas.openxmlformats.org/officeDocument/2006/relationships/hyperlink" Target="http://annaellada.narod.ru/%D0%B8%D0%BD%D1%82%D0%B5%D1%80%D0%B5%D1%81%D0%BD%D1%8B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E833-35DA-45CC-A210-BF8FB247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6130</Words>
  <Characters>34947</Characters>
  <Application>Microsoft Office Word</Application>
  <DocSecurity>0</DocSecurity>
  <Lines>291</Lines>
  <Paragraphs>81</Paragraphs>
  <ScaleCrop>false</ScaleCrop>
  <Company>SPecialiST RePack</Company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Ученик</cp:lastModifiedBy>
  <cp:revision>11</cp:revision>
  <cp:lastPrinted>2017-09-15T19:03:00Z</cp:lastPrinted>
  <dcterms:created xsi:type="dcterms:W3CDTF">2015-10-29T14:47:00Z</dcterms:created>
  <dcterms:modified xsi:type="dcterms:W3CDTF">2019-12-09T11:03:00Z</dcterms:modified>
</cp:coreProperties>
</file>