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tabs>
          <w:tab w:leader="none" w:pos="914" w:val="left"/>
        </w:tabs>
        <w:jc w:val="center"/>
        <w:rPr>
          <w:b/>
        </w:rPr>
      </w:pPr>
      <w:bookmarkStart w:id="0" w:name="_GoBack"/>
      <w:bookmarkEnd w:id="0"/>
      <w:r>
        <w:rPr>
          <w:b/>
        </w:rPr>
        <w:t>Расписание уроков на четверг 12.11.2020 г.</w:t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18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87"/>
        <w:gridCol w:w="1374"/>
        <w:gridCol w:w="1996"/>
        <w:gridCol w:w="1483"/>
        <w:gridCol w:w="1883"/>
        <w:gridCol w:w="1931"/>
      </w:tblGrid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Глаголы переходные и непереходные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2">
              <w:r>
                <w:rPr>
                  <w:rStyle w:val="style18"/>
                </w:rPr>
                <w:t>https://www.youtube.com/watch?v=75xPBwNEo7Y</w:t>
              </w:r>
            </w:hyperlink>
          </w:p>
        </w:tc>
      </w:tr>
      <w:tr>
        <w:trPr>
          <w:trHeight w:hRule="atLeast" w:val="1253"/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язык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Контроль монологической речи.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3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Решение текстовых задач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https://www.youtube.com/watch?v=H1EVvk0v47A&amp;ab_channel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Русский язык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Буквы ы-и после приставок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Учебник стр. 119-120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Авторское отношение к героям повести «Дубровский»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https://www.youtube.com/watch?v=a7uAe9DcYwU&amp;ab_channel=LiameloNSchool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География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Географические координаты. Практическая работа № 3 « Определение географических координат объектов»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https://www.youtube.com/watch?v=B52cBm797dc&amp;ab_channel=InternetUrok.ru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18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87"/>
        <w:gridCol w:w="1374"/>
        <w:gridCol w:w="1996"/>
        <w:gridCol w:w="1483"/>
        <w:gridCol w:w="1883"/>
        <w:gridCol w:w="1931"/>
      </w:tblGrid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Повторение по теме «Причастие»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Учебник стр. 73-74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Линейная функция и её график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https://www.youtube.com/watch?v=hs79pTNEAqc&amp;ab_channel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 Самостоятельная работа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Природные зоны: влажные экваториальные леса, саванны, тропические пустыни, субтропики.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https://www.youtube.com/watch?v=W17HY_3fYg4&amp;ab_channel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Технология изготовления декоративно-прикладного изделия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Посмотреть видео: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4">
              <w:r>
                <w:rPr>
                  <w:rStyle w:val="style18"/>
                </w:rPr>
                <w:t>https://yandex.ru/video/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Обществознание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Защита Отечества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https://www.youtube.com/watch?v=-eCKzLK8ILM&amp;ab_channel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опорный прыжок строевые упражнения</w:t>
            </w:r>
            <w:r>
              <w:rPr/>
              <w:t xml:space="preserve">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5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8 класс</w:t>
      </w:r>
    </w:p>
    <w:tbl>
      <w:tblPr>
        <w:jc w:val="left"/>
        <w:tblInd w:type="dxa" w:w="-18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87"/>
        <w:gridCol w:w="1374"/>
        <w:gridCol w:w="1996"/>
        <w:gridCol w:w="1483"/>
        <w:gridCol w:w="1883"/>
        <w:gridCol w:w="1931"/>
      </w:tblGrid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Иррациональные числа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https://www.youtube.com/watch?v=anormP2VaK4&amp;ab_channel=LiameloNSchool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Повторение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Учебник стр. 59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Английский язык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Лексико-грамматический тест</w:t>
            </w:r>
            <w:r>
              <w:rPr/>
              <w:t xml:space="preserve">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6">
              <w:bookmarkStart w:id="1" w:name="__DdeLink__606_1439617387"/>
              <w:bookmarkEnd w:id="1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География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Факторы, влияющие на климат России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https://www.youtube.com/watch?v=6IOblwjYx3g&amp;ab_channel=InternetUrok.ru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Квадратные корни.Арифметический квадратный корень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https://www.youtube.com/watch?v=nGRkln1egr4&amp;ab_channel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Музыка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Иоган Штраус - король вальса.</w:t>
            </w:r>
            <w:r>
              <w:rPr/>
              <w:t xml:space="preserve">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7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13.10-1340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Технология изготовления декоративно-прикладного изделия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Посмотреть видео: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8">
              <w:r>
                <w:rPr>
                  <w:rStyle w:val="style18"/>
                </w:rPr>
                <w:t>https://yandex.ru/video/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9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  <w:font w:name="PT Sans Caption"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Содержимое таблицы"/>
    <w:basedOn w:val="style0"/>
    <w:next w:val="style27"/>
    <w:pPr/>
    <w:rPr/>
  </w:style>
  <w:style w:styleId="style28" w:type="paragraph">
    <w:name w:val="Заголовок таблицы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75xPBwNEo7Y" TargetMode="External"/><Relationship Id="rId3" Type="http://schemas.openxmlformats.org/officeDocument/2006/relationships/hyperlink" Target="http://www.youtube.com/watch?v=pZ1r_18KyaM" TargetMode="External"/><Relationship Id="rId4" Type="http://schemas.openxmlformats.org/officeDocument/2006/relationships/hyperlink" Target="https://yandex.ru/video/" TargetMode="External"/><Relationship Id="rId5" Type="http://schemas.openxmlformats.org/officeDocument/2006/relationships/hyperlink" Target="http://www.youtube.com/watch?v=pZ1r_18KyaM" TargetMode="External"/><Relationship Id="rId6" Type="http://schemas.openxmlformats.org/officeDocument/2006/relationships/hyperlink" Target="http://www.youtube.com/watch?v=pZ1r_18KyaM" TargetMode="External"/><Relationship Id="rId7" Type="http://schemas.openxmlformats.org/officeDocument/2006/relationships/hyperlink" Target="http://www.youtube.com/watch?v=pZ1r_18KyaM" TargetMode="External"/><Relationship Id="rId8" Type="http://schemas.openxmlformats.org/officeDocument/2006/relationships/hyperlink" Target="https://yandex.ru/video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2020-04-06T14:38:00Z</dcterms:created>
  <dc:creator>Admin</dc:creator>
  <cp:lastModifiedBy>Евгений</cp:lastModifiedBy>
  <dcterms:modified xsi:type="dcterms:W3CDTF">2020-11-06T09:45:00Z</dcterms:modified>
  <cp:revision>66</cp:revision>
</cp:coreProperties>
</file>