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4" w:rsidRPr="00BB3726" w:rsidRDefault="008E503E">
      <w:pPr>
        <w:spacing w:before="73"/>
        <w:ind w:left="153" w:right="171"/>
        <w:jc w:val="center"/>
        <w:rPr>
          <w:b/>
          <w:sz w:val="28"/>
        </w:rPr>
      </w:pPr>
      <w:r w:rsidRPr="00BB3726">
        <w:rPr>
          <w:b/>
          <w:sz w:val="28"/>
        </w:rPr>
        <w:t>Выписка</w:t>
      </w:r>
      <w:r w:rsidRPr="00BB3726">
        <w:rPr>
          <w:b/>
          <w:spacing w:val="-3"/>
          <w:sz w:val="28"/>
        </w:rPr>
        <w:t xml:space="preserve"> </w:t>
      </w:r>
      <w:r w:rsidRPr="00BB3726">
        <w:rPr>
          <w:b/>
          <w:sz w:val="28"/>
        </w:rPr>
        <w:t>из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годового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плана на</w:t>
      </w:r>
      <w:r w:rsidRPr="00BB3726">
        <w:rPr>
          <w:b/>
          <w:spacing w:val="-5"/>
          <w:sz w:val="28"/>
        </w:rPr>
        <w:t xml:space="preserve"> </w:t>
      </w:r>
      <w:r w:rsidRPr="00BB3726">
        <w:rPr>
          <w:b/>
          <w:sz w:val="28"/>
        </w:rPr>
        <w:t>2022-2023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учебный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</w:t>
      </w:r>
    </w:p>
    <w:p w:rsidR="002E6D04" w:rsidRPr="00BB3726" w:rsidRDefault="008E503E">
      <w:pPr>
        <w:pStyle w:val="a3"/>
        <w:spacing w:before="247" w:line="280" w:lineRule="auto"/>
        <w:ind w:left="154" w:right="171"/>
        <w:jc w:val="center"/>
      </w:pPr>
      <w:r w:rsidRPr="00BB3726">
        <w:t>Плана</w:t>
      </w:r>
      <w:r w:rsidRPr="00BB3726">
        <w:rPr>
          <w:spacing w:val="1"/>
        </w:rPr>
        <w:t xml:space="preserve"> </w:t>
      </w:r>
      <w:r w:rsidRPr="00BB3726">
        <w:t>контроля по гигиене</w:t>
      </w:r>
      <w:r w:rsidRPr="00BB3726">
        <w:rPr>
          <w:spacing w:val="1"/>
        </w:rPr>
        <w:t xml:space="preserve"> </w:t>
      </w:r>
      <w:r w:rsidRPr="00BB3726">
        <w:t>и формированию культурно-гигиенических навыков,</w:t>
      </w:r>
      <w:r w:rsidRPr="00BB3726">
        <w:rPr>
          <w:spacing w:val="-67"/>
        </w:rPr>
        <w:t xml:space="preserve"> </w:t>
      </w:r>
      <w:r w:rsidRPr="00BB3726">
        <w:t>элементарных трудовых</w:t>
      </w:r>
      <w:r w:rsidRPr="00BB3726">
        <w:rPr>
          <w:spacing w:val="-1"/>
        </w:rPr>
        <w:t xml:space="preserve"> </w:t>
      </w:r>
      <w:r w:rsidRPr="00BB3726">
        <w:t>действий</w:t>
      </w:r>
      <w:r w:rsidRPr="00BB3726">
        <w:rPr>
          <w:spacing w:val="-2"/>
        </w:rPr>
        <w:t xml:space="preserve"> </w:t>
      </w:r>
      <w:r w:rsidRPr="00BB3726">
        <w:t>и</w:t>
      </w:r>
      <w:r w:rsidRPr="00BB3726">
        <w:rPr>
          <w:spacing w:val="-3"/>
        </w:rPr>
        <w:t xml:space="preserve"> </w:t>
      </w:r>
      <w:r w:rsidRPr="00BB3726">
        <w:t>навыков</w:t>
      </w:r>
      <w:r w:rsidRPr="00BB3726">
        <w:rPr>
          <w:spacing w:val="-1"/>
        </w:rPr>
        <w:t xml:space="preserve"> </w:t>
      </w:r>
      <w:r w:rsidRPr="00BB3726">
        <w:t>самообслуживания</w:t>
      </w:r>
    </w:p>
    <w:p w:rsidR="002E6D04" w:rsidRPr="00274A86" w:rsidRDefault="002E6D04">
      <w:pPr>
        <w:spacing w:before="8"/>
        <w:rPr>
          <w:b/>
        </w:rPr>
      </w:pPr>
    </w:p>
    <w:p w:rsidR="002E6D04" w:rsidRPr="00274A86" w:rsidRDefault="008E503E">
      <w:pPr>
        <w:tabs>
          <w:tab w:val="left" w:pos="2812"/>
        </w:tabs>
        <w:spacing w:before="1" w:after="10"/>
        <w:ind w:left="2390"/>
        <w:rPr>
          <w:b/>
        </w:rPr>
      </w:pPr>
      <w:r w:rsidRPr="00274A86">
        <w:rPr>
          <w:b/>
        </w:rPr>
        <w:t>5.</w:t>
      </w:r>
      <w:r w:rsidRPr="00274A86">
        <w:rPr>
          <w:b/>
        </w:rPr>
        <w:tab/>
        <w:t>Реализация</w:t>
      </w:r>
      <w:r w:rsidRPr="00274A86">
        <w:rPr>
          <w:b/>
          <w:spacing w:val="-10"/>
        </w:rPr>
        <w:t xml:space="preserve"> </w:t>
      </w:r>
      <w:r w:rsidRPr="00274A86">
        <w:rPr>
          <w:b/>
        </w:rPr>
        <w:t>профилактических</w:t>
      </w:r>
      <w:r w:rsidRPr="00274A86">
        <w:rPr>
          <w:b/>
          <w:spacing w:val="-7"/>
        </w:rPr>
        <w:t xml:space="preserve"> </w:t>
      </w:r>
      <w:r w:rsidRPr="00274A86">
        <w:rPr>
          <w:b/>
        </w:rPr>
        <w:t>мероприятий</w:t>
      </w:r>
      <w:r w:rsidRPr="00274A86">
        <w:rPr>
          <w:b/>
          <w:spacing w:val="-9"/>
        </w:rPr>
        <w:t xml:space="preserve"> </w:t>
      </w:r>
      <w:r w:rsidRPr="00274A86">
        <w:rPr>
          <w:b/>
        </w:rPr>
        <w:t>и</w:t>
      </w:r>
      <w:r w:rsidRPr="00274A86">
        <w:rPr>
          <w:b/>
          <w:spacing w:val="-8"/>
        </w:rPr>
        <w:t xml:space="preserve"> </w:t>
      </w:r>
      <w:r w:rsidRPr="00274A86">
        <w:rPr>
          <w:b/>
        </w:rPr>
        <w:t>приобщение</w:t>
      </w:r>
      <w:r w:rsidRPr="00274A86">
        <w:rPr>
          <w:b/>
          <w:spacing w:val="-9"/>
        </w:rPr>
        <w:t xml:space="preserve"> </w:t>
      </w:r>
      <w:r w:rsidRPr="00274A86">
        <w:rPr>
          <w:b/>
        </w:rPr>
        <w:t>к</w:t>
      </w:r>
      <w:r w:rsidRPr="00274A86">
        <w:rPr>
          <w:b/>
          <w:spacing w:val="-7"/>
        </w:rPr>
        <w:t xml:space="preserve"> </w:t>
      </w:r>
      <w:r w:rsidRPr="00274A86">
        <w:rPr>
          <w:b/>
        </w:rPr>
        <w:t>ЗОЖ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570"/>
        <w:gridCol w:w="1697"/>
        <w:gridCol w:w="69"/>
        <w:gridCol w:w="72"/>
        <w:gridCol w:w="2126"/>
      </w:tblGrid>
      <w:tr w:rsidR="002E6D04" w:rsidRPr="00274A86" w:rsidTr="0095152F">
        <w:trPr>
          <w:trHeight w:val="642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32"/>
              <w:ind w:left="0" w:right="587"/>
              <w:jc w:val="right"/>
              <w:rPr>
                <w:b/>
              </w:rPr>
            </w:pPr>
            <w:r w:rsidRPr="00274A86">
              <w:rPr>
                <w:b/>
              </w:rPr>
              <w:t>№</w:t>
            </w:r>
            <w:proofErr w:type="gramStart"/>
            <w:r w:rsidRPr="00274A86">
              <w:rPr>
                <w:b/>
              </w:rPr>
              <w:t>п</w:t>
            </w:r>
            <w:proofErr w:type="gramEnd"/>
            <w:r w:rsidRPr="00274A86">
              <w:rPr>
                <w:b/>
              </w:rPr>
              <w:t>/п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spacing w:before="30"/>
              <w:ind w:left="1409"/>
              <w:rPr>
                <w:b/>
              </w:rPr>
            </w:pPr>
            <w:r w:rsidRPr="00274A86">
              <w:rPr>
                <w:b/>
              </w:rPr>
              <w:t>Мероприятия</w:t>
            </w:r>
          </w:p>
        </w:tc>
        <w:tc>
          <w:tcPr>
            <w:tcW w:w="1766" w:type="dxa"/>
            <w:gridSpan w:val="2"/>
          </w:tcPr>
          <w:p w:rsidR="002E6D04" w:rsidRPr="00274A86" w:rsidRDefault="008E503E">
            <w:pPr>
              <w:pStyle w:val="TableParagraph"/>
              <w:spacing w:line="322" w:lineRule="exact"/>
              <w:ind w:left="264" w:right="450" w:firstLine="489"/>
              <w:rPr>
                <w:b/>
              </w:rPr>
            </w:pPr>
            <w:r w:rsidRPr="00274A86">
              <w:rPr>
                <w:b/>
              </w:rPr>
              <w:t>Дата</w:t>
            </w:r>
            <w:r w:rsidRPr="00274A86">
              <w:rPr>
                <w:b/>
                <w:spacing w:val="1"/>
              </w:rPr>
              <w:t xml:space="preserve"> </w:t>
            </w:r>
            <w:r w:rsidRPr="00274A86">
              <w:rPr>
                <w:b/>
              </w:rPr>
              <w:t>выполнения</w:t>
            </w:r>
          </w:p>
        </w:tc>
        <w:tc>
          <w:tcPr>
            <w:tcW w:w="2198" w:type="dxa"/>
            <w:gridSpan w:val="2"/>
          </w:tcPr>
          <w:p w:rsidR="002E6D04" w:rsidRPr="00274A86" w:rsidRDefault="008E503E">
            <w:pPr>
              <w:pStyle w:val="TableParagraph"/>
              <w:spacing w:before="30"/>
              <w:ind w:left="122"/>
              <w:rPr>
                <w:b/>
              </w:rPr>
            </w:pPr>
            <w:r w:rsidRPr="00274A86">
              <w:rPr>
                <w:b/>
                <w:spacing w:val="-1"/>
              </w:rPr>
              <w:t>Ответственный</w:t>
            </w:r>
          </w:p>
        </w:tc>
      </w:tr>
      <w:tr w:rsidR="002E6D04" w:rsidRPr="00274A86" w:rsidTr="00A47E0C">
        <w:trPr>
          <w:trHeight w:val="320"/>
        </w:trPr>
        <w:tc>
          <w:tcPr>
            <w:tcW w:w="9994" w:type="dxa"/>
            <w:gridSpan w:val="6"/>
          </w:tcPr>
          <w:p w:rsidR="002E6D04" w:rsidRPr="00274A86" w:rsidRDefault="008E503E">
            <w:pPr>
              <w:pStyle w:val="TableParagraph"/>
              <w:spacing w:before="14"/>
              <w:ind w:left="2616"/>
              <w:rPr>
                <w:b/>
              </w:rPr>
            </w:pPr>
            <w:r w:rsidRPr="00274A86">
              <w:rPr>
                <w:b/>
              </w:rPr>
              <w:t>I.</w:t>
            </w:r>
            <w:r w:rsidRPr="00274A86">
              <w:rPr>
                <w:b/>
                <w:spacing w:val="-11"/>
              </w:rPr>
              <w:t xml:space="preserve"> </w:t>
            </w:r>
            <w:r w:rsidRPr="00274A86">
              <w:rPr>
                <w:b/>
              </w:rPr>
              <w:t>Организационные</w:t>
            </w:r>
            <w:r w:rsidRPr="00274A86">
              <w:rPr>
                <w:b/>
                <w:spacing w:val="-8"/>
              </w:rPr>
              <w:t xml:space="preserve"> </w:t>
            </w:r>
            <w:r w:rsidRPr="00274A86">
              <w:rPr>
                <w:b/>
              </w:rPr>
              <w:t>мероприятия</w:t>
            </w:r>
          </w:p>
        </w:tc>
      </w:tr>
      <w:tr w:rsidR="002E6D04" w:rsidRPr="00274A86" w:rsidTr="00A47E0C">
        <w:trPr>
          <w:trHeight w:val="645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3"/>
              <w:ind w:left="0" w:right="580"/>
              <w:jc w:val="right"/>
            </w:pPr>
            <w:r w:rsidRPr="00274A86">
              <w:t>1.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2561"/>
                <w:tab w:val="left" w:pos="4234"/>
              </w:tabs>
              <w:spacing w:before="2" w:line="312" w:lineRule="exact"/>
              <w:ind w:right="119"/>
            </w:pPr>
            <w:r w:rsidRPr="00274A86">
              <w:t>Осуществление</w:t>
            </w:r>
            <w:r w:rsidRPr="00274A86">
              <w:tab/>
              <w:t>контроля</w:t>
            </w:r>
            <w:r w:rsidRPr="00274A86">
              <w:tab/>
            </w:r>
            <w:r w:rsidRPr="00274A86">
              <w:rPr>
                <w:spacing w:val="-1"/>
              </w:rPr>
              <w:t>за</w:t>
            </w:r>
            <w:r w:rsidRPr="00274A86">
              <w:rPr>
                <w:spacing w:val="-57"/>
              </w:rPr>
              <w:t xml:space="preserve"> </w:t>
            </w:r>
            <w:proofErr w:type="gramStart"/>
            <w:r w:rsidRPr="00274A86">
              <w:t>утренним</w:t>
            </w:r>
            <w:proofErr w:type="gramEnd"/>
            <w:r w:rsidRPr="00274A86">
              <w:rPr>
                <w:spacing w:val="-5"/>
              </w:rPr>
              <w:t xml:space="preserve"> </w:t>
            </w:r>
            <w:proofErr w:type="spellStart"/>
            <w:r w:rsidRPr="00274A86">
              <w:t>приѐмом</w:t>
            </w:r>
            <w:proofErr w:type="spellEnd"/>
            <w:r w:rsidRPr="00274A86">
              <w:rPr>
                <w:spacing w:val="-8"/>
              </w:rPr>
              <w:t xml:space="preserve"> </w:t>
            </w:r>
            <w:r w:rsidRPr="00274A86">
              <w:t>детей.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3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534599" w:rsidP="00534599">
            <w:pPr>
              <w:pStyle w:val="TableParagraph"/>
              <w:spacing w:before="2" w:line="312" w:lineRule="exact"/>
              <w:ind w:left="116" w:right="591"/>
            </w:pPr>
            <w:r w:rsidRPr="00274A86">
              <w:rPr>
                <w:spacing w:val="-1"/>
              </w:rPr>
              <w:t>в</w:t>
            </w:r>
            <w:r w:rsidR="008E503E" w:rsidRPr="00274A86">
              <w:rPr>
                <w:spacing w:val="-1"/>
              </w:rPr>
              <w:t>оспитател</w:t>
            </w:r>
            <w:r w:rsidRPr="00274A86">
              <w:rPr>
                <w:spacing w:val="-1"/>
              </w:rPr>
              <w:t>ь</w:t>
            </w:r>
          </w:p>
        </w:tc>
      </w:tr>
      <w:tr w:rsidR="002E6D04" w:rsidRPr="00274A86" w:rsidTr="00A47E0C">
        <w:trPr>
          <w:trHeight w:val="481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0"/>
              <w:ind w:left="0" w:right="580"/>
              <w:jc w:val="right"/>
            </w:pPr>
            <w:r w:rsidRPr="00274A86">
              <w:t>2.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spacing w:line="262" w:lineRule="exact"/>
            </w:pPr>
            <w:r w:rsidRPr="00274A86">
              <w:t>Ведение</w:t>
            </w:r>
            <w:r w:rsidRPr="00274A86">
              <w:rPr>
                <w:spacing w:val="24"/>
              </w:rPr>
              <w:t xml:space="preserve"> </w:t>
            </w:r>
            <w:r w:rsidRPr="00274A86">
              <w:t>на</w:t>
            </w:r>
            <w:r w:rsidRPr="00274A86">
              <w:rPr>
                <w:spacing w:val="21"/>
              </w:rPr>
              <w:t xml:space="preserve"> </w:t>
            </w:r>
            <w:r w:rsidRPr="00274A86">
              <w:t>каждого</w:t>
            </w:r>
            <w:r w:rsidRPr="00274A86">
              <w:rPr>
                <w:spacing w:val="26"/>
              </w:rPr>
              <w:t xml:space="preserve"> </w:t>
            </w:r>
            <w:r w:rsidRPr="00274A86">
              <w:t>вновь</w:t>
            </w:r>
            <w:r w:rsidRPr="00274A86">
              <w:rPr>
                <w:spacing w:val="25"/>
              </w:rPr>
              <w:t xml:space="preserve"> </w:t>
            </w:r>
            <w:r w:rsidRPr="00274A86">
              <w:t>поступившего</w:t>
            </w:r>
            <w:r w:rsidR="00274A86" w:rsidRPr="00274A86">
              <w:t xml:space="preserve">  </w:t>
            </w:r>
          </w:p>
          <w:p w:rsidR="002E6D04" w:rsidRPr="00274A86" w:rsidRDefault="00274A86" w:rsidP="00274A86">
            <w:pPr>
              <w:pStyle w:val="TableParagraph"/>
              <w:spacing w:line="272" w:lineRule="exact"/>
            </w:pPr>
            <w:proofErr w:type="spellStart"/>
            <w:r w:rsidRPr="00274A86">
              <w:t>р</w:t>
            </w:r>
            <w:r w:rsidR="008E503E" w:rsidRPr="00274A86">
              <w:t>ебѐнка</w:t>
            </w:r>
            <w:proofErr w:type="spellEnd"/>
            <w:r w:rsidRPr="00274A86">
              <w:t xml:space="preserve">  </w:t>
            </w:r>
            <w:r w:rsidR="008E503E" w:rsidRPr="00274A86">
              <w:t>необходимой</w:t>
            </w:r>
            <w:r w:rsidRPr="00274A86">
              <w:t xml:space="preserve"> </w:t>
            </w:r>
            <w:r w:rsidR="008E503E" w:rsidRPr="00274A86">
              <w:rPr>
                <w:spacing w:val="-7"/>
              </w:rPr>
              <w:t xml:space="preserve"> </w:t>
            </w:r>
            <w:r w:rsidR="008E503E" w:rsidRPr="00274A86">
              <w:t>документации.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0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8E503E" w:rsidP="00534599">
            <w:pPr>
              <w:pStyle w:val="TableParagraph"/>
              <w:spacing w:line="249" w:lineRule="auto"/>
              <w:ind w:left="116" w:right="641"/>
            </w:pPr>
            <w:r w:rsidRPr="00274A86">
              <w:t>воспитатель</w:t>
            </w:r>
            <w:r w:rsidRPr="00274A86">
              <w:rPr>
                <w:spacing w:val="1"/>
              </w:rPr>
              <w:t xml:space="preserve"> </w:t>
            </w:r>
          </w:p>
        </w:tc>
      </w:tr>
      <w:tr w:rsidR="002E6D04" w:rsidRPr="00274A86" w:rsidTr="00A47E0C">
        <w:trPr>
          <w:trHeight w:val="640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0"/>
              <w:ind w:left="0" w:right="580"/>
              <w:jc w:val="right"/>
            </w:pPr>
            <w:r w:rsidRPr="00274A86">
              <w:t>3.</w:t>
            </w:r>
          </w:p>
        </w:tc>
        <w:tc>
          <w:tcPr>
            <w:tcW w:w="4570" w:type="dxa"/>
          </w:tcPr>
          <w:p w:rsidR="002E6D04" w:rsidRPr="00274A86" w:rsidRDefault="008E503E" w:rsidP="00274A86">
            <w:pPr>
              <w:pStyle w:val="TableParagraph"/>
              <w:tabs>
                <w:tab w:val="left" w:pos="2506"/>
                <w:tab w:val="left" w:pos="3518"/>
              </w:tabs>
              <w:spacing w:line="312" w:lineRule="exact"/>
              <w:ind w:right="232"/>
            </w:pPr>
            <w:r w:rsidRPr="00274A86">
              <w:t>Оформление</w:t>
            </w:r>
            <w:r w:rsidR="00274A86" w:rsidRPr="00274A86">
              <w:t xml:space="preserve"> </w:t>
            </w:r>
            <w:r w:rsidRPr="00274A86">
              <w:t>и</w:t>
            </w:r>
            <w:r w:rsidR="00274A86" w:rsidRPr="00274A86">
              <w:t xml:space="preserve"> </w:t>
            </w:r>
            <w:r w:rsidRPr="00274A86">
              <w:rPr>
                <w:spacing w:val="-2"/>
              </w:rPr>
              <w:t>ведение</w:t>
            </w:r>
            <w:r w:rsidR="00274A86" w:rsidRPr="00274A86">
              <w:rPr>
                <w:spacing w:val="-2"/>
              </w:rPr>
              <w:t xml:space="preserve"> </w:t>
            </w:r>
            <w:r w:rsidRPr="00274A86">
              <w:rPr>
                <w:spacing w:val="-57"/>
              </w:rPr>
              <w:t xml:space="preserve"> </w:t>
            </w:r>
            <w:r w:rsidRPr="00274A86">
              <w:t>медицинских</w:t>
            </w:r>
            <w:r w:rsidRPr="00274A86">
              <w:rPr>
                <w:spacing w:val="1"/>
              </w:rPr>
              <w:t xml:space="preserve"> </w:t>
            </w:r>
            <w:r w:rsidRPr="00274A86">
              <w:t>карт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0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534599">
            <w:pPr>
              <w:pStyle w:val="TableParagraph"/>
              <w:spacing w:line="312" w:lineRule="exact"/>
              <w:ind w:left="116" w:right="591"/>
            </w:pPr>
            <w:proofErr w:type="spellStart"/>
            <w:r w:rsidRPr="00274A86">
              <w:t>Мед</w:t>
            </w:r>
            <w:proofErr w:type="gramStart"/>
            <w:r w:rsidRPr="00274A86">
              <w:t>.р</w:t>
            </w:r>
            <w:proofErr w:type="gramEnd"/>
            <w:r w:rsidRPr="00274A86">
              <w:t>аботник</w:t>
            </w:r>
            <w:proofErr w:type="spellEnd"/>
            <w:r w:rsidRPr="00274A86">
              <w:t xml:space="preserve"> ФАП</w:t>
            </w:r>
          </w:p>
        </w:tc>
      </w:tr>
      <w:tr w:rsidR="002E6D04" w:rsidRPr="00274A86" w:rsidTr="00A47E0C">
        <w:trPr>
          <w:trHeight w:val="627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3"/>
              <w:ind w:left="0" w:right="580"/>
              <w:jc w:val="right"/>
            </w:pPr>
            <w:r w:rsidRPr="00274A86">
              <w:t>4.</w:t>
            </w:r>
          </w:p>
        </w:tc>
        <w:tc>
          <w:tcPr>
            <w:tcW w:w="4570" w:type="dxa"/>
          </w:tcPr>
          <w:p w:rsidR="002E6D04" w:rsidRPr="00274A86" w:rsidRDefault="008E503E" w:rsidP="00534599">
            <w:pPr>
              <w:pStyle w:val="TableParagraph"/>
              <w:tabs>
                <w:tab w:val="left" w:pos="2318"/>
                <w:tab w:val="left" w:pos="2686"/>
              </w:tabs>
              <w:spacing w:line="242" w:lineRule="auto"/>
              <w:ind w:right="356"/>
            </w:pPr>
            <w:r w:rsidRPr="00274A86">
              <w:t>Взаимодействие</w:t>
            </w:r>
            <w:r w:rsidRPr="00274A86">
              <w:tab/>
              <w:t>с</w:t>
            </w:r>
            <w:r w:rsidRPr="00274A86">
              <w:tab/>
            </w:r>
            <w:r w:rsidRPr="00274A86">
              <w:rPr>
                <w:spacing w:val="-1"/>
              </w:rPr>
              <w:t>медицинским</w:t>
            </w:r>
            <w:r w:rsidRPr="00274A86">
              <w:rPr>
                <w:spacing w:val="-57"/>
              </w:rPr>
              <w:t xml:space="preserve"> </w:t>
            </w:r>
            <w:r w:rsidRPr="00274A86">
              <w:t>работник</w:t>
            </w:r>
            <w:r w:rsidR="00534599" w:rsidRPr="00274A86">
              <w:t>о</w:t>
            </w:r>
            <w:r w:rsidRPr="00274A86">
              <w:t>м</w:t>
            </w:r>
            <w:r w:rsidRPr="00274A86">
              <w:rPr>
                <w:spacing w:val="-5"/>
              </w:rPr>
              <w:t xml:space="preserve"> </w:t>
            </w:r>
            <w:r w:rsidR="00534599" w:rsidRPr="00274A86">
              <w:t>ФАП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3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8E503E" w:rsidP="008E503E">
            <w:pPr>
              <w:pStyle w:val="TableParagraph"/>
              <w:spacing w:line="249" w:lineRule="auto"/>
              <w:ind w:left="116" w:right="641"/>
            </w:pPr>
            <w:r w:rsidRPr="00274A86">
              <w:t>воспитатель</w:t>
            </w:r>
            <w:r w:rsidRPr="00274A86">
              <w:rPr>
                <w:spacing w:val="1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spacing w:line="249" w:lineRule="auto"/>
              <w:ind w:left="116" w:right="641"/>
            </w:pPr>
          </w:p>
        </w:tc>
      </w:tr>
      <w:tr w:rsidR="002E6D04" w:rsidRPr="00274A86" w:rsidTr="00A47E0C">
        <w:trPr>
          <w:trHeight w:val="991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3"/>
              <w:ind w:left="0" w:right="580"/>
              <w:jc w:val="right"/>
            </w:pPr>
            <w:r w:rsidRPr="00274A86">
              <w:t>5.</w:t>
            </w:r>
          </w:p>
        </w:tc>
        <w:tc>
          <w:tcPr>
            <w:tcW w:w="4570" w:type="dxa"/>
          </w:tcPr>
          <w:p w:rsidR="002E6D04" w:rsidRPr="00274A86" w:rsidRDefault="00274A86" w:rsidP="00274A86">
            <w:pPr>
              <w:pStyle w:val="TableParagraph"/>
              <w:tabs>
                <w:tab w:val="left" w:pos="1879"/>
                <w:tab w:val="left" w:pos="2767"/>
                <w:tab w:val="left" w:pos="2856"/>
              </w:tabs>
              <w:ind w:right="98"/>
            </w:pPr>
            <w:proofErr w:type="gramStart"/>
            <w:r w:rsidRPr="00274A86">
              <w:t xml:space="preserve">Контроль </w:t>
            </w:r>
            <w:r w:rsidR="008E503E" w:rsidRPr="00274A86">
              <w:t>за</w:t>
            </w:r>
            <w:proofErr w:type="gramEnd"/>
            <w:r w:rsidRPr="00274A86">
              <w:t xml:space="preserve"> </w:t>
            </w:r>
            <w:r w:rsidR="008E503E" w:rsidRPr="00274A86">
              <w:rPr>
                <w:spacing w:val="-1"/>
              </w:rPr>
              <w:t>своевременным</w:t>
            </w:r>
            <w:r w:rsidR="008E503E" w:rsidRPr="00274A86">
              <w:rPr>
                <w:spacing w:val="-57"/>
              </w:rPr>
              <w:t xml:space="preserve"> </w:t>
            </w:r>
            <w:r w:rsidRPr="00274A86">
              <w:rPr>
                <w:spacing w:val="-57"/>
              </w:rPr>
              <w:t xml:space="preserve">       п</w:t>
            </w:r>
            <w:r w:rsidRPr="00274A86">
              <w:t xml:space="preserve">рохождением </w:t>
            </w:r>
            <w:r w:rsidR="008E503E" w:rsidRPr="00274A86">
              <w:tab/>
              <w:t>медицинского</w:t>
            </w:r>
            <w:r w:rsidR="008E503E" w:rsidRPr="00274A86">
              <w:rPr>
                <w:spacing w:val="1"/>
              </w:rPr>
              <w:t xml:space="preserve"> </w:t>
            </w:r>
            <w:r w:rsidR="008E503E" w:rsidRPr="00274A86">
              <w:t>осмотра</w:t>
            </w:r>
            <w:r w:rsidR="008E503E" w:rsidRPr="00274A86">
              <w:rPr>
                <w:spacing w:val="-4"/>
              </w:rPr>
              <w:t xml:space="preserve"> </w:t>
            </w:r>
            <w:r w:rsidR="008E503E" w:rsidRPr="00274A86">
              <w:t>сотрудниками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3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8E503E" w:rsidRPr="00274A86" w:rsidRDefault="00534599" w:rsidP="008E503E">
            <w:pPr>
              <w:pStyle w:val="TableParagraph"/>
              <w:spacing w:line="249" w:lineRule="auto"/>
              <w:ind w:left="116" w:right="641"/>
            </w:pPr>
            <w:r w:rsidRPr="00274A86">
              <w:t>директор</w:t>
            </w:r>
          </w:p>
        </w:tc>
      </w:tr>
      <w:tr w:rsidR="002E6D04" w:rsidRPr="00274A86" w:rsidTr="00A47E0C">
        <w:trPr>
          <w:trHeight w:val="929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23"/>
              <w:ind w:left="0" w:right="580"/>
              <w:jc w:val="right"/>
            </w:pPr>
            <w:r w:rsidRPr="00274A86">
              <w:t>6.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651"/>
                <w:tab w:val="left" w:pos="2705"/>
                <w:tab w:val="left" w:pos="4121"/>
              </w:tabs>
              <w:ind w:right="83"/>
            </w:pPr>
            <w:r w:rsidRPr="00274A86">
              <w:t>Составление</w:t>
            </w:r>
            <w:r w:rsidRPr="00274A86">
              <w:tab/>
              <w:t>списков</w:t>
            </w:r>
            <w:r w:rsidRPr="00274A86">
              <w:tab/>
              <w:t>работников</w:t>
            </w:r>
            <w:r w:rsidRPr="00274A86">
              <w:tab/>
            </w:r>
            <w:r w:rsidRPr="00274A86">
              <w:rPr>
                <w:spacing w:val="-1"/>
              </w:rPr>
              <w:t>для</w:t>
            </w:r>
            <w:r w:rsidRPr="00274A86">
              <w:rPr>
                <w:spacing w:val="-57"/>
              </w:rPr>
              <w:t xml:space="preserve"> </w:t>
            </w:r>
            <w:r w:rsidRPr="00274A86">
              <w:t>прохождения</w:t>
            </w:r>
            <w:r w:rsidRPr="00274A86">
              <w:rPr>
                <w:spacing w:val="-1"/>
              </w:rPr>
              <w:t xml:space="preserve"> </w:t>
            </w:r>
            <w:r w:rsidRPr="00274A86">
              <w:t>медицинского</w:t>
            </w:r>
            <w:r w:rsidRPr="00274A86">
              <w:rPr>
                <w:spacing w:val="1"/>
              </w:rPr>
              <w:t xml:space="preserve"> </w:t>
            </w:r>
            <w:r w:rsidRPr="00274A86">
              <w:t>осмотра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3"/>
              <w:ind w:left="320" w:right="300"/>
              <w:jc w:val="center"/>
            </w:pPr>
            <w:r w:rsidRPr="00274A86">
              <w:t>2</w:t>
            </w:r>
            <w:r w:rsidRPr="00274A86">
              <w:rPr>
                <w:spacing w:val="-1"/>
              </w:rPr>
              <w:t xml:space="preserve"> </w:t>
            </w:r>
            <w:r w:rsidRPr="00274A86">
              <w:t>раза</w:t>
            </w:r>
            <w:r w:rsidRPr="00274A86">
              <w:rPr>
                <w:spacing w:val="-7"/>
              </w:rPr>
              <w:t xml:space="preserve"> </w:t>
            </w:r>
            <w:r w:rsidRPr="00274A86">
              <w:t>в</w:t>
            </w:r>
            <w:r w:rsidRPr="00274A86">
              <w:rPr>
                <w:spacing w:val="-7"/>
              </w:rPr>
              <w:t xml:space="preserve"> </w:t>
            </w:r>
            <w:r w:rsidRPr="00274A86">
              <w:t>год</w:t>
            </w:r>
          </w:p>
        </w:tc>
        <w:tc>
          <w:tcPr>
            <w:tcW w:w="2126" w:type="dxa"/>
          </w:tcPr>
          <w:p w:rsidR="002E6D04" w:rsidRPr="00274A86" w:rsidRDefault="008E503E" w:rsidP="008E503E">
            <w:pPr>
              <w:pStyle w:val="TableParagraph"/>
              <w:spacing w:line="249" w:lineRule="auto"/>
              <w:ind w:left="116" w:right="641"/>
              <w:rPr>
                <w:spacing w:val="1"/>
              </w:rPr>
            </w:pPr>
            <w:r w:rsidRPr="00274A86">
              <w:t>Старший</w:t>
            </w:r>
            <w:r w:rsidRPr="00274A86">
              <w:rPr>
                <w:spacing w:val="1"/>
              </w:rPr>
              <w:t xml:space="preserve"> </w:t>
            </w:r>
            <w:r w:rsidRPr="00274A86">
              <w:t>воспитатель</w:t>
            </w:r>
            <w:r w:rsidRPr="00274A86">
              <w:rPr>
                <w:spacing w:val="1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spacing w:line="249" w:lineRule="auto"/>
              <w:ind w:left="116" w:right="641"/>
            </w:pPr>
            <w:r w:rsidRPr="00274A86">
              <w:t>калькулятор</w:t>
            </w:r>
          </w:p>
        </w:tc>
      </w:tr>
      <w:tr w:rsidR="002E6D04" w:rsidRPr="00274A86" w:rsidTr="00A47E0C">
        <w:trPr>
          <w:trHeight w:val="938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20"/>
              <w:ind w:left="0" w:right="580"/>
              <w:jc w:val="right"/>
            </w:pPr>
            <w:r w:rsidRPr="00274A86">
              <w:t>7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802"/>
                <w:tab w:val="left" w:pos="3038"/>
              </w:tabs>
              <w:spacing w:before="20"/>
              <w:ind w:left="297" w:hanging="17"/>
            </w:pPr>
            <w:r w:rsidRPr="00274A86">
              <w:t>Оказание</w:t>
            </w:r>
            <w:r w:rsidRPr="00274A86">
              <w:tab/>
              <w:t>первой</w:t>
            </w:r>
            <w:r w:rsidRPr="00274A86">
              <w:tab/>
              <w:t>медицинской</w:t>
            </w:r>
          </w:p>
          <w:p w:rsidR="002E6D04" w:rsidRPr="00274A86" w:rsidRDefault="008E503E">
            <w:pPr>
              <w:pStyle w:val="TableParagraph"/>
              <w:tabs>
                <w:tab w:val="left" w:pos="1831"/>
                <w:tab w:val="left" w:pos="2830"/>
              </w:tabs>
              <w:spacing w:line="310" w:lineRule="atLeast"/>
              <w:ind w:left="1322" w:right="184" w:hanging="1026"/>
            </w:pPr>
            <w:r w:rsidRPr="00274A86">
              <w:t>помощи</w:t>
            </w:r>
            <w:r w:rsidRPr="00274A86">
              <w:tab/>
            </w:r>
            <w:r w:rsidRPr="00274A86">
              <w:tab/>
              <w:t>при</w:t>
            </w:r>
            <w:r w:rsidRPr="00274A86">
              <w:tab/>
            </w:r>
            <w:r w:rsidRPr="00274A86">
              <w:rPr>
                <w:spacing w:val="-1"/>
              </w:rPr>
              <w:t>возникновении</w:t>
            </w:r>
            <w:r w:rsidRPr="00274A86">
              <w:rPr>
                <w:spacing w:val="-57"/>
              </w:rPr>
              <w:t xml:space="preserve"> </w:t>
            </w:r>
            <w:r w:rsidRPr="00274A86">
              <w:t>несчастных</w:t>
            </w:r>
            <w:r w:rsidRPr="00274A86">
              <w:rPr>
                <w:spacing w:val="1"/>
              </w:rPr>
              <w:t xml:space="preserve"> </w:t>
            </w:r>
            <w:r w:rsidRPr="00274A86">
              <w:t>случаев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20"/>
              <w:ind w:left="320" w:right="296"/>
              <w:jc w:val="center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8E503E">
            <w:pPr>
              <w:pStyle w:val="TableParagraph"/>
              <w:spacing w:before="20"/>
              <w:ind w:left="0" w:right="595"/>
              <w:jc w:val="right"/>
            </w:pPr>
            <w:r w:rsidRPr="00274A86">
              <w:t>Медицинская</w:t>
            </w:r>
          </w:p>
          <w:p w:rsidR="002E6D04" w:rsidRPr="00274A86" w:rsidRDefault="008E503E">
            <w:pPr>
              <w:pStyle w:val="TableParagraph"/>
              <w:spacing w:before="34"/>
              <w:ind w:left="0" w:right="664"/>
              <w:jc w:val="right"/>
            </w:pPr>
            <w:r w:rsidRPr="00274A86">
              <w:t xml:space="preserve">Сестра </w:t>
            </w:r>
          </w:p>
        </w:tc>
      </w:tr>
      <w:tr w:rsidR="002E6D04" w:rsidRPr="00274A86" w:rsidTr="00A47E0C">
        <w:trPr>
          <w:trHeight w:val="962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26" w:right="505"/>
              <w:jc w:val="center"/>
            </w:pPr>
            <w:r w:rsidRPr="00274A86">
              <w:t>8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879"/>
                <w:tab w:val="left" w:pos="3735"/>
              </w:tabs>
              <w:ind w:right="205"/>
            </w:pPr>
            <w:r w:rsidRPr="00274A86">
              <w:t>Выявление</w:t>
            </w:r>
            <w:r w:rsidRPr="00274A86">
              <w:tab/>
              <w:t>заболевших</w:t>
            </w:r>
            <w:r w:rsidRPr="00274A86">
              <w:tab/>
            </w:r>
            <w:r w:rsidRPr="00274A86">
              <w:rPr>
                <w:spacing w:val="-3"/>
              </w:rPr>
              <w:t>детей,</w:t>
            </w:r>
            <w:r w:rsidRPr="00274A86">
              <w:rPr>
                <w:spacing w:val="-57"/>
              </w:rPr>
              <w:t xml:space="preserve"> </w:t>
            </w:r>
            <w:r w:rsidRPr="00274A86">
              <w:t>своевременная</w:t>
            </w:r>
            <w:r w:rsidRPr="00274A86">
              <w:rPr>
                <w:spacing w:val="-1"/>
              </w:rPr>
              <w:t xml:space="preserve"> </w:t>
            </w:r>
            <w:r w:rsidRPr="00274A86">
              <w:t>их</w:t>
            </w:r>
            <w:r w:rsidRPr="00274A86">
              <w:rPr>
                <w:spacing w:val="4"/>
              </w:rPr>
              <w:t xml:space="preserve"> </w:t>
            </w:r>
            <w:r w:rsidRPr="00274A86">
              <w:t>изоляция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7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BB3726" w:rsidRPr="00274A86" w:rsidRDefault="008E503E" w:rsidP="00BB3726">
            <w:pPr>
              <w:pStyle w:val="TableParagraph"/>
              <w:spacing w:before="13" w:line="278" w:lineRule="auto"/>
              <w:ind w:left="116" w:right="602"/>
            </w:pPr>
            <w:r w:rsidRPr="00274A86">
              <w:t>Воспитатели,</w:t>
            </w:r>
            <w:r w:rsidRPr="00274A86">
              <w:rPr>
                <w:spacing w:val="-58"/>
              </w:rPr>
              <w:t xml:space="preserve"> </w:t>
            </w:r>
          </w:p>
          <w:p w:rsidR="002E6D04" w:rsidRPr="00274A86" w:rsidRDefault="002E6D04">
            <w:pPr>
              <w:pStyle w:val="TableParagraph"/>
              <w:spacing w:before="1"/>
              <w:ind w:left="116"/>
            </w:pPr>
          </w:p>
        </w:tc>
      </w:tr>
      <w:tr w:rsidR="002E6D04" w:rsidRPr="00274A86" w:rsidTr="00A47E0C">
        <w:trPr>
          <w:trHeight w:val="645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3"/>
              <w:ind w:left="531" w:right="505"/>
              <w:jc w:val="center"/>
            </w:pPr>
            <w:r w:rsidRPr="00274A86">
              <w:t>9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spacing w:before="13"/>
            </w:pPr>
            <w:r w:rsidRPr="00274A86">
              <w:t>Антропометрия</w:t>
            </w:r>
            <w:r w:rsidRPr="00274A86">
              <w:rPr>
                <w:spacing w:val="-3"/>
              </w:rPr>
              <w:t xml:space="preserve"> </w:t>
            </w:r>
            <w:r w:rsidRPr="00274A86">
              <w:t>детей</w:t>
            </w:r>
            <w:r w:rsidRPr="00274A86">
              <w:rPr>
                <w:spacing w:val="-2"/>
              </w:rPr>
              <w:t xml:space="preserve"> </w:t>
            </w:r>
            <w:r w:rsidRPr="00274A86">
              <w:t>2</w:t>
            </w:r>
            <w:r w:rsidRPr="00274A86">
              <w:rPr>
                <w:spacing w:val="-13"/>
              </w:rPr>
              <w:t xml:space="preserve"> </w:t>
            </w:r>
            <w:r w:rsidRPr="00274A86">
              <w:t>раза</w:t>
            </w:r>
            <w:r w:rsidRPr="00274A86">
              <w:rPr>
                <w:spacing w:val="-7"/>
              </w:rPr>
              <w:t xml:space="preserve"> </w:t>
            </w:r>
            <w:r w:rsidRPr="00274A86">
              <w:t>в</w:t>
            </w:r>
            <w:r w:rsidRPr="00274A86">
              <w:rPr>
                <w:spacing w:val="-7"/>
              </w:rPr>
              <w:t xml:space="preserve"> </w:t>
            </w:r>
            <w:r w:rsidRPr="00274A86">
              <w:t>год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3"/>
              <w:ind w:left="0" w:right="194"/>
              <w:jc w:val="right"/>
            </w:pPr>
            <w:r w:rsidRPr="00274A86">
              <w:t>сентябрь-май</w:t>
            </w:r>
          </w:p>
        </w:tc>
        <w:tc>
          <w:tcPr>
            <w:tcW w:w="2126" w:type="dxa"/>
          </w:tcPr>
          <w:p w:rsidR="002E6D04" w:rsidRPr="00274A86" w:rsidRDefault="00534599">
            <w:pPr>
              <w:pStyle w:val="TableParagraph"/>
              <w:spacing w:before="36"/>
              <w:ind w:left="116"/>
            </w:pPr>
            <w:r w:rsidRPr="00274A86">
              <w:t>воспитатель</w:t>
            </w:r>
          </w:p>
        </w:tc>
      </w:tr>
      <w:tr w:rsidR="002E6D04" w:rsidRPr="00274A86" w:rsidTr="00A47E0C">
        <w:trPr>
          <w:trHeight w:val="803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3"/>
              <w:ind w:left="531" w:right="505"/>
              <w:jc w:val="center"/>
            </w:pPr>
            <w:r w:rsidRPr="00274A86">
              <w:t>10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ind w:right="87"/>
              <w:jc w:val="both"/>
            </w:pPr>
            <w:r w:rsidRPr="00274A86">
              <w:t>Направление</w:t>
            </w:r>
            <w:r w:rsidRPr="00274A86">
              <w:rPr>
                <w:spacing w:val="1"/>
              </w:rPr>
              <w:t xml:space="preserve"> </w:t>
            </w:r>
            <w:r w:rsidRPr="00274A86">
              <w:t>на</w:t>
            </w:r>
            <w:r w:rsidRPr="00274A86">
              <w:rPr>
                <w:spacing w:val="1"/>
              </w:rPr>
              <w:t xml:space="preserve"> </w:t>
            </w:r>
            <w:r w:rsidRPr="00274A86">
              <w:t>осмотр</w:t>
            </w:r>
            <w:r w:rsidRPr="00274A86">
              <w:rPr>
                <w:spacing w:val="1"/>
              </w:rPr>
              <w:t xml:space="preserve"> </w:t>
            </w:r>
            <w:r w:rsidRPr="00274A86">
              <w:t>узкими</w:t>
            </w:r>
            <w:r w:rsidRPr="00274A86">
              <w:rPr>
                <w:spacing w:val="-57"/>
              </w:rPr>
              <w:t xml:space="preserve"> </w:t>
            </w:r>
            <w:r w:rsidRPr="00274A86">
              <w:t>специалистами</w:t>
            </w:r>
            <w:r w:rsidRPr="00274A86">
              <w:rPr>
                <w:spacing w:val="1"/>
              </w:rPr>
              <w:t xml:space="preserve"> </w:t>
            </w:r>
            <w:r w:rsidRPr="00274A86">
              <w:t>согласно</w:t>
            </w:r>
            <w:r w:rsidRPr="00274A86">
              <w:rPr>
                <w:spacing w:val="61"/>
              </w:rPr>
              <w:t xml:space="preserve"> </w:t>
            </w:r>
            <w:r w:rsidRPr="00274A86">
              <w:t>графику,</w:t>
            </w:r>
            <w:r w:rsidRPr="00274A86">
              <w:rPr>
                <w:spacing w:val="1"/>
              </w:rPr>
              <w:t xml:space="preserve"> </w:t>
            </w:r>
            <w:r w:rsidRPr="00274A86">
              <w:t>ведение</w:t>
            </w:r>
            <w:r w:rsidRPr="00274A86">
              <w:rPr>
                <w:spacing w:val="-9"/>
              </w:rPr>
              <w:t xml:space="preserve"> </w:t>
            </w:r>
            <w:r w:rsidRPr="00274A86">
              <w:t>документации.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3"/>
              <w:ind w:left="504"/>
            </w:pPr>
            <w:r w:rsidRPr="00274A86">
              <w:t>март-май</w:t>
            </w:r>
          </w:p>
        </w:tc>
        <w:tc>
          <w:tcPr>
            <w:tcW w:w="2126" w:type="dxa"/>
          </w:tcPr>
          <w:p w:rsidR="002E6D04" w:rsidRPr="00274A86" w:rsidRDefault="008E503E" w:rsidP="008E503E">
            <w:pPr>
              <w:pStyle w:val="TableParagraph"/>
              <w:ind w:left="116" w:right="642"/>
              <w:rPr>
                <w:spacing w:val="1"/>
              </w:rPr>
            </w:pPr>
            <w:r w:rsidRPr="00274A86">
              <w:t>воспитатель</w:t>
            </w:r>
            <w:r w:rsidRPr="00274A86">
              <w:rPr>
                <w:spacing w:val="1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ind w:left="116" w:right="642"/>
            </w:pPr>
          </w:p>
        </w:tc>
      </w:tr>
      <w:tr w:rsidR="002E6D04" w:rsidRPr="00274A86" w:rsidTr="00A47E0C">
        <w:trPr>
          <w:trHeight w:val="967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t>11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378"/>
                <w:tab w:val="left" w:pos="3259"/>
              </w:tabs>
              <w:ind w:right="280"/>
            </w:pPr>
            <w:r w:rsidRPr="00274A86">
              <w:t>Оценка</w:t>
            </w:r>
            <w:r w:rsidRPr="00274A86">
              <w:tab/>
              <w:t>физического</w:t>
            </w:r>
            <w:r w:rsidRPr="00274A86">
              <w:tab/>
            </w:r>
            <w:r w:rsidRPr="00274A86">
              <w:rPr>
                <w:spacing w:val="-3"/>
              </w:rPr>
              <w:t>состояния</w:t>
            </w:r>
            <w:r w:rsidRPr="00274A86">
              <w:rPr>
                <w:spacing w:val="-57"/>
              </w:rPr>
              <w:t xml:space="preserve"> </w:t>
            </w:r>
            <w:r w:rsidRPr="00274A86">
              <w:t>детей,</w:t>
            </w:r>
            <w:r w:rsidRPr="00274A86">
              <w:rPr>
                <w:spacing w:val="53"/>
              </w:rPr>
              <w:t xml:space="preserve"> </w:t>
            </w:r>
            <w:r w:rsidRPr="00274A86">
              <w:t>распределение</w:t>
            </w:r>
            <w:r w:rsidRPr="00274A86">
              <w:rPr>
                <w:spacing w:val="53"/>
              </w:rPr>
              <w:t xml:space="preserve"> </w:t>
            </w:r>
            <w:r w:rsidRPr="00274A86">
              <w:t>по</w:t>
            </w:r>
            <w:r w:rsidRPr="00274A86">
              <w:rPr>
                <w:spacing w:val="53"/>
              </w:rPr>
              <w:t xml:space="preserve"> </w:t>
            </w:r>
            <w:r w:rsidRPr="00274A86">
              <w:t>группам</w:t>
            </w:r>
          </w:p>
          <w:p w:rsidR="002E6D04" w:rsidRPr="00274A86" w:rsidRDefault="008E503E">
            <w:pPr>
              <w:pStyle w:val="TableParagraph"/>
              <w:spacing w:before="11"/>
            </w:pPr>
            <w:r w:rsidRPr="00274A86">
              <w:t>здоровья</w:t>
            </w:r>
            <w:r w:rsidRPr="00274A86">
              <w:rPr>
                <w:spacing w:val="-12"/>
              </w:rPr>
              <w:t xml:space="preserve"> </w:t>
            </w:r>
            <w:r w:rsidRPr="00274A86">
              <w:t>и</w:t>
            </w:r>
            <w:r w:rsidRPr="00274A86">
              <w:rPr>
                <w:spacing w:val="-10"/>
              </w:rPr>
              <w:t xml:space="preserve"> </w:t>
            </w:r>
            <w:r w:rsidRPr="00274A86">
              <w:t>физкультурным</w:t>
            </w:r>
            <w:r w:rsidRPr="00274A86">
              <w:rPr>
                <w:spacing w:val="-9"/>
              </w:rPr>
              <w:t xml:space="preserve"> </w:t>
            </w:r>
            <w:r w:rsidRPr="00274A86">
              <w:t>группам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370"/>
            </w:pPr>
            <w:r w:rsidRPr="00274A86">
              <w:t>2</w:t>
            </w:r>
            <w:r w:rsidRPr="00274A86">
              <w:rPr>
                <w:spacing w:val="-1"/>
              </w:rPr>
              <w:t xml:space="preserve"> </w:t>
            </w:r>
            <w:r w:rsidRPr="00274A86">
              <w:t>раза</w:t>
            </w:r>
            <w:r w:rsidRPr="00274A86">
              <w:rPr>
                <w:spacing w:val="-5"/>
              </w:rPr>
              <w:t xml:space="preserve"> </w:t>
            </w:r>
            <w:r w:rsidRPr="00274A86">
              <w:t>в</w:t>
            </w:r>
            <w:r w:rsidRPr="00274A86">
              <w:rPr>
                <w:spacing w:val="-7"/>
              </w:rPr>
              <w:t xml:space="preserve"> </w:t>
            </w:r>
            <w:r w:rsidRPr="00274A86">
              <w:t>год</w:t>
            </w:r>
          </w:p>
        </w:tc>
        <w:tc>
          <w:tcPr>
            <w:tcW w:w="2126" w:type="dxa"/>
          </w:tcPr>
          <w:p w:rsidR="002E6D04" w:rsidRPr="00274A86" w:rsidRDefault="00534599">
            <w:pPr>
              <w:pStyle w:val="TableParagraph"/>
              <w:ind w:left="116" w:right="592"/>
            </w:pPr>
            <w:r w:rsidRPr="00274A86">
              <w:t>воспитатель</w:t>
            </w:r>
          </w:p>
        </w:tc>
      </w:tr>
      <w:tr w:rsidR="002E6D04" w:rsidRPr="00274A86" w:rsidTr="00A47E0C">
        <w:trPr>
          <w:trHeight w:val="2813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t>12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930"/>
                <w:tab w:val="left" w:pos="2446"/>
                <w:tab w:val="left" w:pos="2573"/>
                <w:tab w:val="left" w:pos="3002"/>
                <w:tab w:val="left" w:pos="3819"/>
                <w:tab w:val="left" w:pos="3884"/>
              </w:tabs>
              <w:ind w:right="85"/>
            </w:pPr>
            <w:r w:rsidRPr="00274A86">
              <w:t>Составление</w:t>
            </w:r>
            <w:r w:rsidRPr="00274A86">
              <w:tab/>
              <w:t>ежемесячного</w:t>
            </w:r>
            <w:r w:rsidRPr="00274A86">
              <w:tab/>
            </w:r>
            <w:r w:rsidRPr="00274A86">
              <w:tab/>
            </w:r>
            <w:r w:rsidRPr="00274A86">
              <w:rPr>
                <w:spacing w:val="-2"/>
              </w:rPr>
              <w:t>плана</w:t>
            </w:r>
            <w:r w:rsidRPr="00274A86">
              <w:rPr>
                <w:spacing w:val="-57"/>
              </w:rPr>
              <w:t xml:space="preserve"> </w:t>
            </w:r>
            <w:r w:rsidRPr="00274A86">
              <w:t>профилактических</w:t>
            </w:r>
            <w:r w:rsidRPr="00274A86">
              <w:tab/>
              <w:t>прививок</w:t>
            </w:r>
            <w:r w:rsidRPr="00274A86">
              <w:tab/>
            </w:r>
            <w:r w:rsidRPr="00274A86">
              <w:rPr>
                <w:spacing w:val="-2"/>
              </w:rPr>
              <w:t>детям.</w:t>
            </w:r>
            <w:r w:rsidRPr="00274A86">
              <w:rPr>
                <w:spacing w:val="-57"/>
              </w:rPr>
              <w:t xml:space="preserve"> </w:t>
            </w:r>
            <w:r w:rsidRPr="00274A86">
              <w:t>Своевременное</w:t>
            </w:r>
            <w:r w:rsidRPr="00274A86">
              <w:tab/>
            </w:r>
            <w:r w:rsidRPr="00274A86">
              <w:tab/>
            </w:r>
            <w:r w:rsidRPr="00274A86">
              <w:tab/>
            </w:r>
            <w:r w:rsidRPr="00274A86">
              <w:tab/>
              <w:t>оформление</w:t>
            </w:r>
            <w:r w:rsidRPr="00274A86">
              <w:rPr>
                <w:spacing w:val="1"/>
              </w:rPr>
              <w:t xml:space="preserve"> </w:t>
            </w:r>
            <w:r w:rsidRPr="00274A86">
              <w:t>направлений</w:t>
            </w:r>
            <w:r w:rsidRPr="00274A86">
              <w:tab/>
            </w:r>
            <w:r w:rsidRPr="00274A86">
              <w:tab/>
            </w:r>
            <w:r w:rsidRPr="00274A86">
              <w:tab/>
              <w:t>(рекомендаций)</w:t>
            </w:r>
          </w:p>
          <w:p w:rsidR="002E6D04" w:rsidRPr="00274A86" w:rsidRDefault="008E503E">
            <w:pPr>
              <w:pStyle w:val="TableParagraph"/>
              <w:tabs>
                <w:tab w:val="left" w:pos="1094"/>
                <w:tab w:val="left" w:pos="1726"/>
                <w:tab w:val="left" w:pos="2695"/>
                <w:tab w:val="left" w:pos="3254"/>
                <w:tab w:val="left" w:pos="4244"/>
              </w:tabs>
              <w:ind w:right="86"/>
            </w:pPr>
            <w:r w:rsidRPr="00274A86">
              <w:t>детям</w:t>
            </w:r>
            <w:r w:rsidRPr="00274A86">
              <w:tab/>
              <w:t>по</w:t>
            </w:r>
            <w:r w:rsidRPr="00274A86">
              <w:tab/>
              <w:t>месту</w:t>
            </w:r>
            <w:r w:rsidRPr="00274A86">
              <w:tab/>
              <w:t>жительства</w:t>
            </w:r>
            <w:r w:rsidRPr="00274A86">
              <w:tab/>
            </w:r>
            <w:r w:rsidRPr="00274A86">
              <w:rPr>
                <w:spacing w:val="-6"/>
              </w:rPr>
              <w:t>на</w:t>
            </w:r>
            <w:r w:rsidRPr="00274A86">
              <w:rPr>
                <w:spacing w:val="-57"/>
              </w:rPr>
              <w:t xml:space="preserve"> </w:t>
            </w:r>
            <w:r w:rsidRPr="00274A86">
              <w:t>профилактические</w:t>
            </w:r>
            <w:r w:rsidRPr="00274A86">
              <w:tab/>
            </w:r>
            <w:r w:rsidRPr="00274A86">
              <w:tab/>
              <w:t>прививки.</w:t>
            </w:r>
          </w:p>
          <w:p w:rsidR="002E6D04" w:rsidRPr="00274A86" w:rsidRDefault="008E503E">
            <w:pPr>
              <w:pStyle w:val="TableParagraph"/>
              <w:tabs>
                <w:tab w:val="left" w:pos="2105"/>
              </w:tabs>
            </w:pPr>
            <w:r w:rsidRPr="00274A86">
              <w:t>Контролировать</w:t>
            </w:r>
            <w:r w:rsidRPr="00274A86">
              <w:tab/>
              <w:t>ситуацию</w:t>
            </w:r>
            <w:r w:rsidRPr="00274A86">
              <w:rPr>
                <w:spacing w:val="22"/>
              </w:rPr>
              <w:t xml:space="preserve"> </w:t>
            </w:r>
            <w:proofErr w:type="gramStart"/>
            <w:r w:rsidRPr="00274A86">
              <w:t>с</w:t>
            </w:r>
            <w:proofErr w:type="gramEnd"/>
          </w:p>
          <w:p w:rsidR="002E6D04" w:rsidRPr="00274A86" w:rsidRDefault="008E503E">
            <w:pPr>
              <w:pStyle w:val="TableParagraph"/>
              <w:tabs>
                <w:tab w:val="left" w:pos="1838"/>
                <w:tab w:val="left" w:pos="2306"/>
                <w:tab w:val="left" w:pos="4035"/>
              </w:tabs>
              <w:ind w:right="90"/>
            </w:pPr>
            <w:r w:rsidRPr="00274A86">
              <w:t>длительными</w:t>
            </w:r>
            <w:r w:rsidRPr="00274A86">
              <w:tab/>
              <w:t>и</w:t>
            </w:r>
            <w:r w:rsidRPr="00274A86">
              <w:tab/>
              <w:t>постоянными</w:t>
            </w:r>
            <w:r w:rsidRPr="00274A86">
              <w:tab/>
            </w:r>
            <w:r w:rsidRPr="00274A86">
              <w:rPr>
                <w:spacing w:val="-4"/>
              </w:rPr>
              <w:t>мед</w:t>
            </w:r>
            <w:proofErr w:type="gramStart"/>
            <w:r w:rsidRPr="00274A86">
              <w:rPr>
                <w:spacing w:val="-4"/>
              </w:rPr>
              <w:t>.</w:t>
            </w:r>
            <w:proofErr w:type="gramEnd"/>
            <w:r w:rsidRPr="00274A86">
              <w:rPr>
                <w:spacing w:val="-57"/>
              </w:rPr>
              <w:t xml:space="preserve"> </w:t>
            </w:r>
            <w:proofErr w:type="gramStart"/>
            <w:r w:rsidRPr="00274A86">
              <w:t>о</w:t>
            </w:r>
            <w:proofErr w:type="gramEnd"/>
            <w:r w:rsidRPr="00274A86">
              <w:t>тводами</w:t>
            </w:r>
            <w:r w:rsidRPr="00274A86">
              <w:rPr>
                <w:spacing w:val="8"/>
              </w:rPr>
              <w:t xml:space="preserve"> </w:t>
            </w:r>
            <w:r w:rsidRPr="00274A86">
              <w:t>от</w:t>
            </w:r>
            <w:r w:rsidRPr="00274A86">
              <w:rPr>
                <w:spacing w:val="6"/>
              </w:rPr>
              <w:t xml:space="preserve"> </w:t>
            </w:r>
            <w:r w:rsidRPr="00274A86">
              <w:t>врачей,</w:t>
            </w:r>
            <w:r w:rsidRPr="00274A86">
              <w:rPr>
                <w:spacing w:val="7"/>
              </w:rPr>
              <w:t xml:space="preserve"> </w:t>
            </w:r>
            <w:r w:rsidRPr="00274A86">
              <w:t>не</w:t>
            </w:r>
            <w:r w:rsidRPr="00274A86">
              <w:rPr>
                <w:spacing w:val="2"/>
              </w:rPr>
              <w:t xml:space="preserve"> </w:t>
            </w:r>
            <w:r w:rsidRPr="00274A86">
              <w:t>допускать</w:t>
            </w:r>
          </w:p>
          <w:p w:rsidR="002E6D04" w:rsidRPr="00274A86" w:rsidRDefault="008E503E">
            <w:pPr>
              <w:pStyle w:val="TableParagraph"/>
              <w:spacing w:before="14"/>
            </w:pPr>
            <w:r w:rsidRPr="00274A86">
              <w:t>без</w:t>
            </w:r>
            <w:r w:rsidRPr="00274A86">
              <w:rPr>
                <w:spacing w:val="-6"/>
              </w:rPr>
              <w:t xml:space="preserve"> </w:t>
            </w:r>
            <w:r w:rsidRPr="00274A86">
              <w:t>причины</w:t>
            </w:r>
            <w:r w:rsidRPr="00274A86">
              <w:rPr>
                <w:spacing w:val="-8"/>
              </w:rPr>
              <w:t xml:space="preserve"> </w:t>
            </w:r>
            <w:r w:rsidRPr="00274A86">
              <w:t>не</w:t>
            </w:r>
            <w:r w:rsidRPr="00274A86">
              <w:rPr>
                <w:spacing w:val="-11"/>
              </w:rPr>
              <w:t xml:space="preserve"> </w:t>
            </w:r>
            <w:r w:rsidRPr="00274A86">
              <w:t>привитых детей.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7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534599">
            <w:pPr>
              <w:pStyle w:val="TableParagraph"/>
              <w:ind w:left="116" w:right="592"/>
            </w:pPr>
            <w:proofErr w:type="spellStart"/>
            <w:r w:rsidRPr="00274A86">
              <w:t>Мед</w:t>
            </w:r>
            <w:proofErr w:type="gramStart"/>
            <w:r w:rsidRPr="00274A86">
              <w:t>.р</w:t>
            </w:r>
            <w:proofErr w:type="gramEnd"/>
            <w:r w:rsidRPr="00274A86">
              <w:t>аботник</w:t>
            </w:r>
            <w:proofErr w:type="spellEnd"/>
            <w:r w:rsidRPr="00274A86">
              <w:t xml:space="preserve"> ФАП</w:t>
            </w:r>
          </w:p>
        </w:tc>
      </w:tr>
      <w:tr w:rsidR="002E6D04" w:rsidRPr="00274A86" w:rsidTr="00A47E0C">
        <w:trPr>
          <w:trHeight w:val="982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lastRenderedPageBreak/>
              <w:t>13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ind w:right="74"/>
              <w:jc w:val="both"/>
            </w:pPr>
            <w:r w:rsidRPr="00274A86">
              <w:t>Отслеживание</w:t>
            </w:r>
            <w:r w:rsidRPr="00274A86">
              <w:rPr>
                <w:spacing w:val="1"/>
              </w:rPr>
              <w:t xml:space="preserve"> </w:t>
            </w:r>
            <w:r w:rsidRPr="00274A86">
              <w:t>и</w:t>
            </w:r>
            <w:r w:rsidRPr="00274A86">
              <w:rPr>
                <w:spacing w:val="1"/>
              </w:rPr>
              <w:t xml:space="preserve"> </w:t>
            </w:r>
            <w:r w:rsidRPr="00274A86">
              <w:t>направление</w:t>
            </w:r>
            <w:r w:rsidRPr="00274A86">
              <w:rPr>
                <w:spacing w:val="1"/>
              </w:rPr>
              <w:t xml:space="preserve"> </w:t>
            </w:r>
            <w:r w:rsidRPr="00274A86">
              <w:t>детей</w:t>
            </w:r>
            <w:r w:rsidRPr="00274A86">
              <w:rPr>
                <w:spacing w:val="1"/>
              </w:rPr>
              <w:t xml:space="preserve"> </w:t>
            </w:r>
            <w:r w:rsidRPr="00274A86">
              <w:t>на</w:t>
            </w:r>
            <w:r w:rsidRPr="00274A86">
              <w:rPr>
                <w:spacing w:val="1"/>
              </w:rPr>
              <w:t xml:space="preserve"> </w:t>
            </w:r>
            <w:r w:rsidRPr="00274A86">
              <w:t>постановку</w:t>
            </w:r>
            <w:r w:rsidRPr="00274A86">
              <w:rPr>
                <w:spacing w:val="1"/>
              </w:rPr>
              <w:t xml:space="preserve"> </w:t>
            </w:r>
            <w:r w:rsidRPr="00274A86">
              <w:t>реакции</w:t>
            </w:r>
            <w:r w:rsidRPr="00274A86">
              <w:rPr>
                <w:spacing w:val="1"/>
              </w:rPr>
              <w:t xml:space="preserve"> </w:t>
            </w:r>
            <w:r w:rsidRPr="00274A86">
              <w:t>манту</w:t>
            </w:r>
            <w:r w:rsidRPr="00274A86">
              <w:rPr>
                <w:spacing w:val="1"/>
              </w:rPr>
              <w:t xml:space="preserve"> </w:t>
            </w:r>
            <w:r w:rsidRPr="00274A86">
              <w:t>и</w:t>
            </w:r>
            <w:r w:rsidRPr="00274A86">
              <w:rPr>
                <w:spacing w:val="1"/>
              </w:rPr>
              <w:t xml:space="preserve"> </w:t>
            </w:r>
            <w:r w:rsidRPr="00274A86">
              <w:t>БЦЖ</w:t>
            </w:r>
            <w:r w:rsidRPr="00274A86">
              <w:rPr>
                <w:spacing w:val="1"/>
              </w:rPr>
              <w:t xml:space="preserve"> </w:t>
            </w:r>
            <w:r w:rsidRPr="00274A86">
              <w:t>согласно</w:t>
            </w:r>
            <w:r w:rsidRPr="00274A86">
              <w:rPr>
                <w:spacing w:val="1"/>
              </w:rPr>
              <w:t xml:space="preserve"> </w:t>
            </w:r>
            <w:r w:rsidRPr="00274A86">
              <w:t>графику;</w:t>
            </w:r>
            <w:r w:rsidRPr="00274A86">
              <w:rPr>
                <w:spacing w:val="1"/>
              </w:rPr>
              <w:t xml:space="preserve"> </w:t>
            </w:r>
            <w:r w:rsidRPr="00274A86">
              <w:t>детей,</w:t>
            </w:r>
            <w:r w:rsidRPr="00274A86">
              <w:rPr>
                <w:spacing w:val="1"/>
              </w:rPr>
              <w:t xml:space="preserve"> </w:t>
            </w:r>
            <w:r w:rsidRPr="00274A86">
              <w:t>имеющих</w:t>
            </w:r>
            <w:r w:rsidRPr="00274A86">
              <w:rPr>
                <w:spacing w:val="-57"/>
              </w:rPr>
              <w:t xml:space="preserve"> </w:t>
            </w:r>
            <w:r w:rsidRPr="00274A86">
              <w:t>отклонения,</w:t>
            </w:r>
          </w:p>
          <w:p w:rsidR="002E6D04" w:rsidRPr="00274A86" w:rsidRDefault="008E503E">
            <w:pPr>
              <w:pStyle w:val="TableParagraph"/>
              <w:spacing w:before="23"/>
              <w:jc w:val="both"/>
            </w:pPr>
            <w:r w:rsidRPr="00274A86">
              <w:t>своевременное</w:t>
            </w:r>
            <w:r w:rsidRPr="00274A86">
              <w:rPr>
                <w:spacing w:val="-10"/>
              </w:rPr>
              <w:t xml:space="preserve"> </w:t>
            </w:r>
            <w:r w:rsidRPr="00274A86">
              <w:t>отправление</w:t>
            </w:r>
            <w:r w:rsidRPr="00274A86">
              <w:rPr>
                <w:spacing w:val="-10"/>
              </w:rPr>
              <w:t xml:space="preserve"> </w:t>
            </w:r>
            <w:r w:rsidRPr="00274A86">
              <w:t>к</w:t>
            </w:r>
            <w:r w:rsidRPr="00274A86">
              <w:rPr>
                <w:spacing w:val="-7"/>
              </w:rPr>
              <w:t xml:space="preserve"> </w:t>
            </w:r>
            <w:r w:rsidRPr="00274A86">
              <w:t>фтизиатру.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7"/>
            </w:pPr>
            <w:r w:rsidRPr="00274A86">
              <w:t>постоянно</w:t>
            </w:r>
          </w:p>
        </w:tc>
        <w:tc>
          <w:tcPr>
            <w:tcW w:w="2126" w:type="dxa"/>
          </w:tcPr>
          <w:p w:rsidR="002E6D04" w:rsidRPr="00274A86" w:rsidRDefault="008E503E">
            <w:pPr>
              <w:pStyle w:val="TableParagraph"/>
              <w:ind w:left="116" w:right="592"/>
            </w:pPr>
            <w:r w:rsidRPr="00274A86">
              <w:rPr>
                <w:spacing w:val="-1"/>
              </w:rPr>
              <w:t>Медицинская</w:t>
            </w:r>
            <w:r w:rsidRPr="00274A86">
              <w:rPr>
                <w:spacing w:val="-57"/>
              </w:rPr>
              <w:t xml:space="preserve"> </w:t>
            </w:r>
            <w:proofErr w:type="spellStart"/>
            <w:r w:rsidRPr="00274A86">
              <w:t>сестра</w:t>
            </w:r>
            <w:r w:rsidR="00534599" w:rsidRPr="00274A86">
              <w:t>ФАП</w:t>
            </w:r>
            <w:proofErr w:type="spellEnd"/>
          </w:p>
        </w:tc>
      </w:tr>
      <w:tr w:rsidR="002E6D04" w:rsidRPr="00274A86" w:rsidTr="00A47E0C">
        <w:trPr>
          <w:trHeight w:val="1257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t>14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766"/>
                <w:tab w:val="left" w:pos="2714"/>
                <w:tab w:val="left" w:pos="3024"/>
                <w:tab w:val="left" w:pos="4227"/>
              </w:tabs>
              <w:ind w:right="79"/>
            </w:pPr>
            <w:r w:rsidRPr="00274A86">
              <w:t>Ежемесячное,</w:t>
            </w:r>
            <w:r w:rsidRPr="00274A86">
              <w:tab/>
            </w:r>
            <w:r w:rsidRPr="00274A86">
              <w:tab/>
              <w:t>поквартальное</w:t>
            </w:r>
            <w:r w:rsidRPr="00274A86">
              <w:rPr>
                <w:spacing w:val="1"/>
              </w:rPr>
              <w:t xml:space="preserve"> </w:t>
            </w:r>
            <w:r w:rsidRPr="00274A86">
              <w:t>проведение</w:t>
            </w:r>
            <w:r w:rsidRPr="00274A86">
              <w:tab/>
              <w:t>анализа</w:t>
            </w:r>
            <w:r w:rsidRPr="00274A86">
              <w:tab/>
            </w:r>
            <w:r w:rsidRPr="00274A86">
              <w:tab/>
              <w:t>работы</w:t>
            </w:r>
            <w:r w:rsidRPr="00274A86">
              <w:tab/>
            </w:r>
            <w:r w:rsidRPr="00274A86">
              <w:rPr>
                <w:spacing w:val="-1"/>
              </w:rPr>
              <w:t>по</w:t>
            </w:r>
            <w:r w:rsidRPr="00274A86">
              <w:rPr>
                <w:spacing w:val="-57"/>
              </w:rPr>
              <w:t xml:space="preserve"> </w:t>
            </w:r>
            <w:r w:rsidRPr="00274A86">
              <w:t>заболеваемости, посещаемости, пропуски</w:t>
            </w:r>
            <w:r w:rsidRPr="00274A86">
              <w:rPr>
                <w:spacing w:val="1"/>
              </w:rPr>
              <w:t xml:space="preserve"> </w:t>
            </w:r>
            <w:r w:rsidRPr="00274A86">
              <w:t>по</w:t>
            </w:r>
            <w:r w:rsidRPr="00274A86">
              <w:rPr>
                <w:spacing w:val="30"/>
              </w:rPr>
              <w:t xml:space="preserve"> </w:t>
            </w:r>
            <w:r w:rsidRPr="00274A86">
              <w:t>болезни,</w:t>
            </w:r>
            <w:r w:rsidRPr="00274A86">
              <w:rPr>
                <w:spacing w:val="29"/>
              </w:rPr>
              <w:t xml:space="preserve"> </w:t>
            </w:r>
            <w:proofErr w:type="gramStart"/>
            <w:r w:rsidRPr="00274A86">
              <w:t>с</w:t>
            </w:r>
            <w:proofErr w:type="gramEnd"/>
          </w:p>
          <w:p w:rsidR="002E6D04" w:rsidRPr="00274A86" w:rsidRDefault="008E503E">
            <w:pPr>
              <w:pStyle w:val="TableParagraph"/>
              <w:spacing w:before="14"/>
            </w:pPr>
            <w:r w:rsidRPr="00274A86">
              <w:t>последующим</w:t>
            </w:r>
            <w:r w:rsidRPr="00274A86">
              <w:rPr>
                <w:spacing w:val="-7"/>
              </w:rPr>
              <w:t xml:space="preserve"> </w:t>
            </w:r>
            <w:r w:rsidRPr="00274A86">
              <w:t>обсуждением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113"/>
            </w:pPr>
            <w:r w:rsidRPr="00274A86">
              <w:t>1</w:t>
            </w:r>
            <w:r w:rsidRPr="00274A86">
              <w:rPr>
                <w:spacing w:val="-1"/>
              </w:rPr>
              <w:t xml:space="preserve"> </w:t>
            </w:r>
            <w:r w:rsidRPr="00274A86">
              <w:t>раз в</w:t>
            </w:r>
            <w:r w:rsidRPr="00274A86">
              <w:rPr>
                <w:spacing w:val="-4"/>
              </w:rPr>
              <w:t xml:space="preserve"> </w:t>
            </w:r>
            <w:r w:rsidRPr="00274A86">
              <w:t>месяц</w:t>
            </w:r>
          </w:p>
        </w:tc>
        <w:tc>
          <w:tcPr>
            <w:tcW w:w="2126" w:type="dxa"/>
          </w:tcPr>
          <w:p w:rsidR="002E6D04" w:rsidRPr="00274A86" w:rsidRDefault="008E503E" w:rsidP="008E503E">
            <w:pPr>
              <w:pStyle w:val="TableParagraph"/>
              <w:spacing w:line="249" w:lineRule="auto"/>
              <w:ind w:left="116" w:right="642"/>
            </w:pPr>
            <w:r w:rsidRPr="00274A86">
              <w:t>воспитатель</w:t>
            </w:r>
            <w:r w:rsidRPr="00274A86">
              <w:rPr>
                <w:spacing w:val="1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spacing w:line="249" w:lineRule="auto"/>
              <w:ind w:left="116" w:right="642"/>
            </w:pPr>
          </w:p>
        </w:tc>
      </w:tr>
      <w:tr w:rsidR="002E6D04" w:rsidRPr="00274A86" w:rsidTr="00A47E0C">
        <w:trPr>
          <w:trHeight w:val="966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t>15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2626"/>
                <w:tab w:val="left" w:pos="4193"/>
              </w:tabs>
              <w:spacing w:before="11"/>
            </w:pPr>
            <w:r w:rsidRPr="00274A86">
              <w:t>Еженедельный</w:t>
            </w:r>
            <w:r w:rsidRPr="00274A86">
              <w:tab/>
              <w:t>осмотр</w:t>
            </w:r>
            <w:r w:rsidRPr="00274A86">
              <w:tab/>
            </w:r>
            <w:proofErr w:type="gramStart"/>
            <w:r w:rsidRPr="00274A86">
              <w:t>на</w:t>
            </w:r>
            <w:proofErr w:type="gramEnd"/>
          </w:p>
          <w:p w:rsidR="002E6D04" w:rsidRPr="00274A86" w:rsidRDefault="008E503E">
            <w:pPr>
              <w:pStyle w:val="TableParagraph"/>
              <w:tabs>
                <w:tab w:val="left" w:pos="2695"/>
              </w:tabs>
              <w:spacing w:before="6" w:line="320" w:lineRule="atLeast"/>
              <w:ind w:right="355"/>
            </w:pPr>
            <w:proofErr w:type="spellStart"/>
            <w:r w:rsidRPr="00274A86">
              <w:t>педикулѐз</w:t>
            </w:r>
            <w:proofErr w:type="spellEnd"/>
            <w:r w:rsidRPr="00274A86">
              <w:t>,</w:t>
            </w:r>
            <w:r w:rsidRPr="00274A86">
              <w:tab/>
            </w:r>
            <w:r w:rsidRPr="00274A86">
              <w:rPr>
                <w:spacing w:val="-1"/>
              </w:rPr>
              <w:t>своевременная</w:t>
            </w:r>
            <w:r w:rsidRPr="00274A86">
              <w:rPr>
                <w:spacing w:val="-57"/>
              </w:rPr>
              <w:t xml:space="preserve"> </w:t>
            </w:r>
            <w:r w:rsidRPr="00274A86">
              <w:t>профилактика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0" w:right="149"/>
              <w:jc w:val="right"/>
            </w:pPr>
            <w:r w:rsidRPr="00274A86">
              <w:t>1</w:t>
            </w:r>
            <w:r w:rsidRPr="00274A86">
              <w:rPr>
                <w:spacing w:val="-1"/>
              </w:rPr>
              <w:t xml:space="preserve"> </w:t>
            </w:r>
            <w:r w:rsidRPr="00274A86">
              <w:t>раз в</w:t>
            </w:r>
            <w:r w:rsidRPr="00274A86">
              <w:rPr>
                <w:spacing w:val="-7"/>
              </w:rPr>
              <w:t xml:space="preserve"> </w:t>
            </w:r>
            <w:r w:rsidRPr="00274A86">
              <w:t>неделю</w:t>
            </w:r>
          </w:p>
        </w:tc>
        <w:tc>
          <w:tcPr>
            <w:tcW w:w="2126" w:type="dxa"/>
          </w:tcPr>
          <w:p w:rsidR="002E6D04" w:rsidRPr="00274A86" w:rsidRDefault="00534599">
            <w:pPr>
              <w:pStyle w:val="TableParagraph"/>
              <w:ind w:left="116" w:right="592"/>
            </w:pPr>
            <w:r w:rsidRPr="00274A86">
              <w:t>воспитатель</w:t>
            </w:r>
          </w:p>
        </w:tc>
      </w:tr>
      <w:tr w:rsidR="002E6D04" w:rsidRPr="00274A86" w:rsidTr="00A47E0C">
        <w:trPr>
          <w:trHeight w:val="517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</w:pPr>
            <w:r w:rsidRPr="00274A86">
              <w:t>16</w:t>
            </w:r>
            <w:r w:rsidR="008E503E" w:rsidRPr="00274A86"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spacing w:before="11"/>
            </w:pPr>
            <w:r w:rsidRPr="00274A86">
              <w:t>Обследование</w:t>
            </w:r>
            <w:r w:rsidRPr="00274A86">
              <w:rPr>
                <w:spacing w:val="-13"/>
              </w:rPr>
              <w:t xml:space="preserve"> </w:t>
            </w:r>
            <w:r w:rsidRPr="00274A86">
              <w:t>детей</w:t>
            </w:r>
            <w:r w:rsidRPr="00274A86">
              <w:rPr>
                <w:spacing w:val="-8"/>
              </w:rPr>
              <w:t xml:space="preserve"> </w:t>
            </w:r>
            <w:r w:rsidRPr="00274A86">
              <w:t>на</w:t>
            </w:r>
            <w:r w:rsidRPr="00274A86">
              <w:rPr>
                <w:spacing w:val="-9"/>
              </w:rPr>
              <w:t xml:space="preserve"> </w:t>
            </w:r>
            <w:r w:rsidRPr="00274A86">
              <w:t>энтеробиоз</w:t>
            </w:r>
          </w:p>
        </w:tc>
        <w:tc>
          <w:tcPr>
            <w:tcW w:w="1838" w:type="dxa"/>
            <w:gridSpan w:val="3"/>
          </w:tcPr>
          <w:p w:rsidR="002E6D04" w:rsidRPr="00274A86" w:rsidRDefault="008E503E" w:rsidP="00C23135">
            <w:pPr>
              <w:pStyle w:val="TableParagraph"/>
              <w:ind w:left="429" w:right="500"/>
            </w:pPr>
            <w:r w:rsidRPr="00274A86">
              <w:t>1 раз в</w:t>
            </w:r>
            <w:r w:rsidRPr="00274A86">
              <w:rPr>
                <w:spacing w:val="1"/>
              </w:rPr>
              <w:t xml:space="preserve"> </w:t>
            </w:r>
            <w:r w:rsidRPr="00274A86">
              <w:t>год</w:t>
            </w:r>
            <w:r w:rsidRPr="00274A86">
              <w:rPr>
                <w:spacing w:val="1"/>
              </w:rPr>
              <w:t xml:space="preserve"> </w:t>
            </w:r>
          </w:p>
        </w:tc>
        <w:tc>
          <w:tcPr>
            <w:tcW w:w="2126" w:type="dxa"/>
          </w:tcPr>
          <w:p w:rsidR="002E6D04" w:rsidRPr="00274A86" w:rsidRDefault="008E503E">
            <w:pPr>
              <w:pStyle w:val="TableParagraph"/>
              <w:ind w:left="116" w:right="592"/>
            </w:pPr>
            <w:r w:rsidRPr="00274A86">
              <w:rPr>
                <w:spacing w:val="-1"/>
              </w:rPr>
              <w:t>Медицинская</w:t>
            </w:r>
            <w:r w:rsidRPr="00274A86">
              <w:rPr>
                <w:spacing w:val="-57"/>
              </w:rPr>
              <w:t xml:space="preserve"> </w:t>
            </w:r>
            <w:r w:rsidRPr="00274A86">
              <w:t>сестра</w:t>
            </w:r>
            <w:r w:rsidR="00534599" w:rsidRPr="00274A86">
              <w:t xml:space="preserve"> ФАП</w:t>
            </w:r>
          </w:p>
        </w:tc>
      </w:tr>
      <w:tr w:rsidR="002E6D04" w:rsidRPr="00274A86" w:rsidTr="00A47E0C">
        <w:trPr>
          <w:trHeight w:val="976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3"/>
              <w:ind w:left="531"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503E" w:rsidRPr="00274A86">
              <w:rPr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2268"/>
                <w:tab w:val="left" w:pos="2330"/>
                <w:tab w:val="left" w:pos="2664"/>
                <w:tab w:val="left" w:pos="4325"/>
              </w:tabs>
              <w:spacing w:before="3" w:line="271" w:lineRule="auto"/>
              <w:ind w:right="112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Заключение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z w:val="24"/>
                <w:szCs w:val="24"/>
              </w:rPr>
              <w:tab/>
              <w:t>договоров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4"/>
                <w:sz w:val="24"/>
                <w:szCs w:val="24"/>
              </w:rPr>
              <w:t>о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сотрудничестве</w:t>
            </w:r>
            <w:r w:rsidRPr="00274A86">
              <w:rPr>
                <w:sz w:val="24"/>
                <w:szCs w:val="24"/>
              </w:rPr>
              <w:tab/>
              <w:t>с</w:t>
            </w:r>
            <w:r w:rsidRPr="00274A86">
              <w:rPr>
                <w:sz w:val="24"/>
                <w:szCs w:val="24"/>
              </w:rPr>
              <w:tab/>
              <w:t>поликлиникой,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медицинскими</w:t>
            </w:r>
            <w:r w:rsidRPr="00274A86">
              <w:rPr>
                <w:spacing w:val="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учреждениями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3"/>
              <w:ind w:left="56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E6D04" w:rsidRPr="00274A86" w:rsidRDefault="008E503E" w:rsidP="00534599">
            <w:pPr>
              <w:pStyle w:val="TableParagraph"/>
              <w:spacing w:before="6" w:line="266" w:lineRule="auto"/>
              <w:ind w:left="116" w:right="333"/>
              <w:rPr>
                <w:sz w:val="24"/>
                <w:szCs w:val="24"/>
              </w:rPr>
            </w:pPr>
            <w:r w:rsidRPr="00274A86">
              <w:rPr>
                <w:spacing w:val="-1"/>
                <w:sz w:val="24"/>
                <w:szCs w:val="24"/>
              </w:rPr>
              <w:t xml:space="preserve">Директор 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 xml:space="preserve"> </w:t>
            </w:r>
          </w:p>
        </w:tc>
      </w:tr>
      <w:tr w:rsidR="002E6D04" w:rsidRPr="00274A86" w:rsidTr="00A47E0C">
        <w:trPr>
          <w:trHeight w:val="1938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1"/>
              <w:ind w:left="531"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503E" w:rsidRPr="00274A86">
              <w:rPr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589"/>
                <w:tab w:val="left" w:pos="2825"/>
                <w:tab w:val="left" w:pos="3584"/>
              </w:tabs>
              <w:ind w:right="73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Информирование</w:t>
            </w:r>
            <w:r w:rsidRPr="00274A86">
              <w:rPr>
                <w:sz w:val="24"/>
                <w:szCs w:val="24"/>
              </w:rPr>
              <w:tab/>
              <w:t>администрации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состоянии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здоровья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детей,</w:t>
            </w:r>
            <w:r w:rsidRPr="00274A86">
              <w:rPr>
                <w:spacing w:val="6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рекомендуемом</w:t>
            </w:r>
            <w:r w:rsidRPr="00274A86">
              <w:rPr>
                <w:spacing w:val="6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режиме для детей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 отклонениями в состоянии здоровья; о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случаях</w:t>
            </w:r>
            <w:r w:rsidRPr="00274A86">
              <w:rPr>
                <w:sz w:val="24"/>
                <w:szCs w:val="24"/>
              </w:rPr>
              <w:tab/>
              <w:t>заболеваний</w:t>
            </w:r>
            <w:r w:rsidRPr="00274A86">
              <w:rPr>
                <w:sz w:val="24"/>
                <w:szCs w:val="24"/>
              </w:rPr>
              <w:tab/>
              <w:t>острыми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инфекциями,</w:t>
            </w:r>
          </w:p>
          <w:p w:rsidR="002E6D04" w:rsidRPr="00274A86" w:rsidRDefault="008E503E">
            <w:pPr>
              <w:pStyle w:val="TableParagraph"/>
              <w:spacing w:before="13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гриппом,</w:t>
            </w:r>
            <w:r w:rsidRPr="00274A86">
              <w:rPr>
                <w:spacing w:val="-6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энтеробиозом</w:t>
            </w:r>
            <w:r w:rsidRPr="00274A86">
              <w:rPr>
                <w:spacing w:val="-9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и</w:t>
            </w:r>
            <w:r w:rsidRPr="00274A86">
              <w:rPr>
                <w:spacing w:val="-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т.</w:t>
            </w:r>
            <w:r w:rsidRPr="00274A86">
              <w:rPr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д.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E6D04" w:rsidRPr="00274A86" w:rsidRDefault="00274A86" w:rsidP="008E503E">
            <w:pPr>
              <w:pStyle w:val="TableParagraph"/>
              <w:ind w:left="116" w:right="6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8E503E" w:rsidRPr="00274A86">
              <w:rPr>
                <w:sz w:val="24"/>
                <w:szCs w:val="24"/>
              </w:rPr>
              <w:t>,</w:t>
            </w:r>
            <w:r w:rsidR="008E503E" w:rsidRPr="00274A86">
              <w:rPr>
                <w:spacing w:val="-58"/>
                <w:sz w:val="24"/>
                <w:szCs w:val="24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ind w:left="116" w:right="623"/>
              <w:jc w:val="both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trHeight w:val="819"/>
        </w:trPr>
        <w:tc>
          <w:tcPr>
            <w:tcW w:w="1460" w:type="dxa"/>
          </w:tcPr>
          <w:p w:rsidR="002E6D04" w:rsidRPr="00274A86" w:rsidRDefault="00274A86">
            <w:pPr>
              <w:pStyle w:val="TableParagraph"/>
              <w:spacing w:before="13"/>
              <w:ind w:left="531"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503E" w:rsidRPr="00274A86">
              <w:rPr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121"/>
                <w:tab w:val="left" w:pos="2784"/>
                <w:tab w:val="left" w:pos="2892"/>
                <w:tab w:val="left" w:pos="3127"/>
                <w:tab w:val="left" w:pos="4236"/>
              </w:tabs>
              <w:ind w:right="8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Профилактика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z w:val="24"/>
                <w:szCs w:val="24"/>
              </w:rPr>
              <w:tab/>
              <w:t>травматизма.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Осмотр</w:t>
            </w:r>
            <w:r w:rsidRPr="00274A86">
              <w:rPr>
                <w:sz w:val="24"/>
                <w:szCs w:val="24"/>
              </w:rPr>
              <w:tab/>
              <w:t>оборудования</w:t>
            </w:r>
            <w:r w:rsidRPr="00274A86">
              <w:rPr>
                <w:sz w:val="24"/>
                <w:szCs w:val="24"/>
              </w:rPr>
              <w:tab/>
              <w:t>в</w:t>
            </w:r>
            <w:r w:rsidRPr="00274A86">
              <w:rPr>
                <w:sz w:val="24"/>
                <w:szCs w:val="24"/>
              </w:rPr>
              <w:tab/>
              <w:t>группах,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3"/>
                <w:sz w:val="24"/>
                <w:szCs w:val="24"/>
              </w:rPr>
              <w:t>на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площадках</w:t>
            </w:r>
          </w:p>
        </w:tc>
        <w:tc>
          <w:tcPr>
            <w:tcW w:w="1838" w:type="dxa"/>
            <w:gridSpan w:val="3"/>
          </w:tcPr>
          <w:p w:rsidR="002E6D04" w:rsidRPr="00274A86" w:rsidRDefault="008E503E">
            <w:pPr>
              <w:pStyle w:val="TableParagraph"/>
              <w:spacing w:before="13"/>
              <w:ind w:left="43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2E6D04" w:rsidRPr="00274A86" w:rsidRDefault="008E503E">
            <w:pPr>
              <w:pStyle w:val="TableParagraph"/>
              <w:spacing w:line="254" w:lineRule="auto"/>
              <w:ind w:left="116" w:right="742"/>
              <w:rPr>
                <w:sz w:val="24"/>
                <w:szCs w:val="24"/>
              </w:rPr>
            </w:pPr>
            <w:r w:rsidRPr="00274A86">
              <w:rPr>
                <w:spacing w:val="-1"/>
                <w:sz w:val="24"/>
                <w:szCs w:val="24"/>
              </w:rPr>
              <w:t>воспитатель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Завхоз</w:t>
            </w:r>
          </w:p>
        </w:tc>
      </w:tr>
      <w:tr w:rsidR="002E6D04" w:rsidRPr="00274A86" w:rsidTr="00A47E0C">
        <w:trPr>
          <w:trHeight w:val="318"/>
        </w:trPr>
        <w:tc>
          <w:tcPr>
            <w:tcW w:w="9994" w:type="dxa"/>
            <w:gridSpan w:val="6"/>
            <w:tcBorders>
              <w:top w:val="single" w:sz="6" w:space="0" w:color="000000"/>
            </w:tcBorders>
          </w:tcPr>
          <w:p w:rsidR="002E6D04" w:rsidRPr="00274A86" w:rsidRDefault="008E503E" w:rsidP="00534599">
            <w:pPr>
              <w:pStyle w:val="TableParagraph"/>
              <w:spacing w:before="6"/>
              <w:ind w:left="2606"/>
              <w:rPr>
                <w:b/>
                <w:sz w:val="24"/>
                <w:szCs w:val="24"/>
              </w:rPr>
            </w:pPr>
            <w:r w:rsidRPr="00274A86">
              <w:rPr>
                <w:b/>
                <w:sz w:val="24"/>
                <w:szCs w:val="24"/>
              </w:rPr>
              <w:t>II.</w:t>
            </w:r>
            <w:r w:rsidRPr="00274A8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Противоэпидеми</w:t>
            </w:r>
            <w:r w:rsidR="00534599" w:rsidRPr="00274A86">
              <w:rPr>
                <w:b/>
                <w:sz w:val="24"/>
                <w:szCs w:val="24"/>
              </w:rPr>
              <w:t>ологичес</w:t>
            </w:r>
            <w:r w:rsidRPr="00274A86">
              <w:rPr>
                <w:b/>
                <w:sz w:val="24"/>
                <w:szCs w:val="24"/>
              </w:rPr>
              <w:t>кая</w:t>
            </w:r>
            <w:r w:rsidRPr="00274A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работа.</w:t>
            </w:r>
          </w:p>
        </w:tc>
      </w:tr>
      <w:tr w:rsidR="002E6D04" w:rsidRPr="00274A86" w:rsidTr="00A47E0C">
        <w:trPr>
          <w:trHeight w:val="966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750"/>
                <w:tab w:val="left" w:pos="2316"/>
                <w:tab w:val="left" w:pos="3644"/>
              </w:tabs>
              <w:spacing w:before="11" w:line="280" w:lineRule="auto"/>
              <w:ind w:right="20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Поддержка</w:t>
            </w:r>
            <w:r w:rsidRPr="00274A86">
              <w:rPr>
                <w:sz w:val="24"/>
                <w:szCs w:val="24"/>
              </w:rPr>
              <w:tab/>
              <w:t>на</w:t>
            </w:r>
            <w:r w:rsidRPr="00274A86">
              <w:rPr>
                <w:sz w:val="24"/>
                <w:szCs w:val="24"/>
              </w:rPr>
              <w:tab/>
              <w:t>высоком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2"/>
                <w:sz w:val="24"/>
                <w:szCs w:val="24"/>
              </w:rPr>
              <w:t>уровне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санитарного</w:t>
            </w:r>
            <w:r w:rsidRPr="00274A86">
              <w:rPr>
                <w:spacing w:val="3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состояния</w:t>
            </w:r>
            <w:r w:rsidRPr="00274A86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274A86">
              <w:rPr>
                <w:sz w:val="24"/>
                <w:szCs w:val="24"/>
              </w:rPr>
              <w:t>групповых</w:t>
            </w:r>
            <w:proofErr w:type="gramEnd"/>
          </w:p>
          <w:p w:rsidR="002E6D04" w:rsidRPr="00274A86" w:rsidRDefault="008E503E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gramStart"/>
            <w:r w:rsidRPr="00274A86">
              <w:rPr>
                <w:sz w:val="24"/>
                <w:szCs w:val="24"/>
              </w:rPr>
              <w:t>ячейках</w:t>
            </w:r>
            <w:proofErr w:type="gramEnd"/>
            <w:r w:rsidRPr="00274A86">
              <w:rPr>
                <w:sz w:val="24"/>
                <w:szCs w:val="24"/>
              </w:rPr>
              <w:t>,</w:t>
            </w:r>
            <w:r w:rsidRPr="00274A86">
              <w:rPr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буфетной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раздаточной.</w:t>
            </w:r>
          </w:p>
        </w:tc>
        <w:tc>
          <w:tcPr>
            <w:tcW w:w="1697" w:type="dxa"/>
          </w:tcPr>
          <w:p w:rsidR="002E6D04" w:rsidRPr="00274A86" w:rsidRDefault="008E503E">
            <w:pPr>
              <w:pStyle w:val="TableParagraph"/>
              <w:spacing w:before="11"/>
              <w:ind w:left="0" w:right="92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1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течение</w:t>
            </w:r>
            <w:r w:rsidRPr="00274A86">
              <w:rPr>
                <w:spacing w:val="-6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  <w:gridSpan w:val="3"/>
          </w:tcPr>
          <w:p w:rsidR="002E6D04" w:rsidRPr="00274A86" w:rsidRDefault="008E503E">
            <w:pPr>
              <w:pStyle w:val="TableParagraph"/>
              <w:spacing w:before="11" w:line="280" w:lineRule="auto"/>
              <w:ind w:left="116" w:right="823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Помощник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pacing w:val="-1"/>
                <w:sz w:val="24"/>
                <w:szCs w:val="24"/>
              </w:rPr>
              <w:t>воспитателя,</w:t>
            </w:r>
          </w:p>
          <w:p w:rsidR="002E6D04" w:rsidRPr="00274A86" w:rsidRDefault="008E503E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завхоз</w:t>
            </w:r>
          </w:p>
        </w:tc>
      </w:tr>
      <w:tr w:rsidR="002E6D04" w:rsidRPr="00274A86" w:rsidTr="00A47E0C">
        <w:trPr>
          <w:trHeight w:val="1122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13"/>
              <w:ind w:left="526" w:right="505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2386"/>
                <w:tab w:val="left" w:pos="3800"/>
              </w:tabs>
              <w:ind w:right="81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Строгое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соблюдение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4A86">
              <w:rPr>
                <w:sz w:val="24"/>
                <w:szCs w:val="24"/>
              </w:rPr>
              <w:t>дез</w:t>
            </w:r>
            <w:proofErr w:type="spellEnd"/>
            <w:r w:rsidRPr="00274A86">
              <w:rPr>
                <w:sz w:val="24"/>
                <w:szCs w:val="24"/>
              </w:rPr>
              <w:t>.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режим,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температурный</w:t>
            </w:r>
            <w:r w:rsidRPr="00274A86">
              <w:rPr>
                <w:sz w:val="24"/>
                <w:szCs w:val="24"/>
              </w:rPr>
              <w:tab/>
              <w:t>режим,</w:t>
            </w:r>
            <w:r w:rsidRPr="00274A86">
              <w:rPr>
                <w:sz w:val="24"/>
                <w:szCs w:val="24"/>
              </w:rPr>
              <w:tab/>
              <w:t>режим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проветривания,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маркировку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мебели,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освещенность.</w:t>
            </w:r>
          </w:p>
        </w:tc>
        <w:tc>
          <w:tcPr>
            <w:tcW w:w="1697" w:type="dxa"/>
          </w:tcPr>
          <w:p w:rsidR="002E6D04" w:rsidRPr="00274A86" w:rsidRDefault="008E503E">
            <w:pPr>
              <w:pStyle w:val="TableParagraph"/>
              <w:spacing w:before="13"/>
              <w:ind w:left="3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1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течение</w:t>
            </w:r>
            <w:r w:rsidRPr="00274A86">
              <w:rPr>
                <w:spacing w:val="-6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  <w:gridSpan w:val="3"/>
          </w:tcPr>
          <w:p w:rsidR="002E6D04" w:rsidRPr="00274A86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534599" w:rsidRPr="00274A86">
              <w:rPr>
                <w:sz w:val="24"/>
                <w:szCs w:val="24"/>
              </w:rPr>
              <w:t>ь</w:t>
            </w:r>
            <w:r w:rsidRPr="00274A86">
              <w:rPr>
                <w:sz w:val="24"/>
                <w:szCs w:val="24"/>
              </w:rPr>
              <w:t>,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помощник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воспитателя,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</w:p>
          <w:p w:rsidR="008E503E" w:rsidRPr="00274A86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trHeight w:val="619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1694"/>
                <w:tab w:val="left" w:pos="2928"/>
                <w:tab w:val="left" w:pos="3425"/>
              </w:tabs>
              <w:ind w:right="90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Постоянный</w:t>
            </w:r>
            <w:r w:rsidRPr="00274A86">
              <w:rPr>
                <w:sz w:val="24"/>
                <w:szCs w:val="24"/>
              </w:rPr>
              <w:tab/>
            </w:r>
            <w:proofErr w:type="gramStart"/>
            <w:r w:rsidRPr="00274A86">
              <w:rPr>
                <w:sz w:val="24"/>
                <w:szCs w:val="24"/>
              </w:rPr>
              <w:t>контроль</w:t>
            </w:r>
            <w:r w:rsidRPr="00274A86">
              <w:rPr>
                <w:sz w:val="24"/>
                <w:szCs w:val="24"/>
              </w:rPr>
              <w:tab/>
              <w:t>за</w:t>
            </w:r>
            <w:proofErr w:type="gramEnd"/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1"/>
                <w:sz w:val="24"/>
                <w:szCs w:val="24"/>
              </w:rPr>
              <w:t>качеством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привития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детям</w:t>
            </w:r>
            <w:r w:rsidRPr="00274A86">
              <w:rPr>
                <w:spacing w:val="-6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гигиенических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навыков.</w:t>
            </w:r>
          </w:p>
        </w:tc>
        <w:tc>
          <w:tcPr>
            <w:tcW w:w="1697" w:type="dxa"/>
          </w:tcPr>
          <w:p w:rsidR="002E6D04" w:rsidRPr="00274A86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3"/>
          </w:tcPr>
          <w:p w:rsidR="002E6D04" w:rsidRPr="00274A86" w:rsidRDefault="008E503E" w:rsidP="00534599">
            <w:pPr>
              <w:pStyle w:val="TableParagraph"/>
              <w:ind w:left="116" w:right="864"/>
              <w:rPr>
                <w:sz w:val="24"/>
                <w:szCs w:val="24"/>
              </w:rPr>
            </w:pPr>
            <w:r w:rsidRPr="00274A86">
              <w:rPr>
                <w:spacing w:val="-57"/>
                <w:sz w:val="24"/>
                <w:szCs w:val="24"/>
              </w:rPr>
              <w:t>,</w:t>
            </w:r>
            <w:r w:rsidRPr="00274A86">
              <w:rPr>
                <w:spacing w:val="-1"/>
                <w:sz w:val="24"/>
                <w:szCs w:val="24"/>
              </w:rPr>
              <w:t>воспитател</w:t>
            </w:r>
            <w:r w:rsidR="00534599" w:rsidRPr="00274A86">
              <w:rPr>
                <w:spacing w:val="-1"/>
                <w:sz w:val="24"/>
                <w:szCs w:val="24"/>
              </w:rPr>
              <w:t>ь</w:t>
            </w:r>
          </w:p>
        </w:tc>
      </w:tr>
      <w:tr w:rsidR="002E6D04" w:rsidRPr="00274A86" w:rsidTr="00A47E0C">
        <w:trPr>
          <w:trHeight w:val="1067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4.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ind w:right="792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Длительность пребывания детей на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прогулке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2 раза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день</w:t>
            </w:r>
          </w:p>
        </w:tc>
        <w:tc>
          <w:tcPr>
            <w:tcW w:w="1697" w:type="dxa"/>
          </w:tcPr>
          <w:p w:rsidR="002E6D04" w:rsidRPr="00274A86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3"/>
          </w:tcPr>
          <w:p w:rsidR="002E6D04" w:rsidRPr="00274A86" w:rsidRDefault="008E503E" w:rsidP="00C23135">
            <w:pPr>
              <w:pStyle w:val="TableParagraph"/>
              <w:ind w:left="116" w:right="86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2E6D04" w:rsidRPr="00274A86" w:rsidTr="00A47E0C">
        <w:trPr>
          <w:trHeight w:val="966"/>
        </w:trPr>
        <w:tc>
          <w:tcPr>
            <w:tcW w:w="1460" w:type="dxa"/>
          </w:tcPr>
          <w:p w:rsidR="002E6D04" w:rsidRPr="00274A86" w:rsidRDefault="008E503E">
            <w:pPr>
              <w:pStyle w:val="TableParagraph"/>
              <w:spacing w:before="15"/>
              <w:ind w:left="526" w:right="505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2E6D04" w:rsidRPr="00274A86" w:rsidRDefault="008E503E">
            <w:pPr>
              <w:pStyle w:val="TableParagraph"/>
              <w:tabs>
                <w:tab w:val="left" w:pos="3370"/>
              </w:tabs>
              <w:ind w:right="25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Своевременная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3"/>
                <w:sz w:val="24"/>
                <w:szCs w:val="24"/>
              </w:rPr>
              <w:t>изоляция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заболевшего</w:t>
            </w:r>
            <w:r w:rsidRPr="00274A86">
              <w:rPr>
                <w:spacing w:val="-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ребенка.</w:t>
            </w:r>
          </w:p>
        </w:tc>
        <w:tc>
          <w:tcPr>
            <w:tcW w:w="1697" w:type="dxa"/>
          </w:tcPr>
          <w:p w:rsidR="002E6D04" w:rsidRPr="00274A86" w:rsidRDefault="008E503E">
            <w:pPr>
              <w:pStyle w:val="TableParagraph"/>
              <w:spacing w:before="15"/>
              <w:ind w:left="0" w:right="173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11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C23135">
              <w:rPr>
                <w:sz w:val="24"/>
                <w:szCs w:val="24"/>
              </w:rPr>
              <w:t>ь</w:t>
            </w:r>
          </w:p>
          <w:p w:rsidR="002E6D04" w:rsidRPr="00274A86" w:rsidRDefault="002E6D04">
            <w:pPr>
              <w:pStyle w:val="TableParagraph"/>
              <w:spacing w:before="4" w:line="320" w:lineRule="atLeast"/>
              <w:ind w:left="116" w:right="786"/>
              <w:rPr>
                <w:sz w:val="24"/>
                <w:szCs w:val="24"/>
              </w:rPr>
            </w:pPr>
          </w:p>
        </w:tc>
      </w:tr>
      <w:tr w:rsidR="00C23135" w:rsidRPr="00274A86" w:rsidTr="00A47E0C">
        <w:trPr>
          <w:trHeight w:val="966"/>
        </w:trPr>
        <w:tc>
          <w:tcPr>
            <w:tcW w:w="1460" w:type="dxa"/>
          </w:tcPr>
          <w:p w:rsidR="00C23135" w:rsidRPr="00274A86" w:rsidRDefault="00C23135" w:rsidP="004D0D77">
            <w:pPr>
              <w:pStyle w:val="TableParagraph"/>
              <w:spacing w:before="11"/>
              <w:ind w:left="546" w:right="546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9.</w:t>
            </w:r>
          </w:p>
        </w:tc>
        <w:tc>
          <w:tcPr>
            <w:tcW w:w="4570" w:type="dxa"/>
          </w:tcPr>
          <w:p w:rsidR="00C23135" w:rsidRPr="00274A86" w:rsidRDefault="00C23135" w:rsidP="004D0D77">
            <w:pPr>
              <w:pStyle w:val="TableParagraph"/>
              <w:spacing w:before="11"/>
              <w:ind w:left="8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Санитарно-просветительская</w:t>
            </w:r>
          </w:p>
          <w:p w:rsidR="00C23135" w:rsidRPr="00274A86" w:rsidRDefault="00C23135" w:rsidP="00C23135">
            <w:pPr>
              <w:pStyle w:val="TableParagraph"/>
              <w:spacing w:before="7" w:line="324" w:lineRule="exact"/>
              <w:ind w:left="88" w:right="76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работа по профилактике эпидемий</w:t>
            </w:r>
            <w:r w:rsidRPr="00274A86">
              <w:rPr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родителями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и</w:t>
            </w:r>
            <w:r w:rsidRPr="00274A86">
              <w:rPr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детьми.</w:t>
            </w:r>
          </w:p>
        </w:tc>
        <w:tc>
          <w:tcPr>
            <w:tcW w:w="1697" w:type="dxa"/>
          </w:tcPr>
          <w:p w:rsidR="00C23135" w:rsidRPr="00274A86" w:rsidRDefault="00C23135" w:rsidP="004D0D77">
            <w:pPr>
              <w:pStyle w:val="TableParagraph"/>
              <w:spacing w:before="11" w:line="264" w:lineRule="auto"/>
              <w:ind w:left="633" w:right="337" w:hanging="262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1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течение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  <w:gridSpan w:val="3"/>
          </w:tcPr>
          <w:p w:rsidR="00C23135" w:rsidRPr="00274A86" w:rsidRDefault="00C23135" w:rsidP="004D0D77">
            <w:pPr>
              <w:pStyle w:val="TableParagraph"/>
              <w:spacing w:before="11"/>
              <w:ind w:left="11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</w:p>
          <w:p w:rsidR="00C23135" w:rsidRPr="00274A86" w:rsidRDefault="00C23135" w:rsidP="004D0D77">
            <w:pPr>
              <w:pStyle w:val="TableParagraph"/>
              <w:spacing w:before="1" w:line="320" w:lineRule="atLeast"/>
              <w:ind w:left="116" w:right="930"/>
              <w:rPr>
                <w:sz w:val="24"/>
                <w:szCs w:val="24"/>
              </w:rPr>
            </w:pPr>
          </w:p>
        </w:tc>
      </w:tr>
    </w:tbl>
    <w:p w:rsidR="002E6D04" w:rsidRPr="00274A86" w:rsidRDefault="002E6D04">
      <w:pPr>
        <w:spacing w:line="320" w:lineRule="atLeast"/>
        <w:rPr>
          <w:sz w:val="24"/>
          <w:szCs w:val="24"/>
        </w:rPr>
        <w:sectPr w:rsidR="002E6D04" w:rsidRPr="00274A86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1020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1319"/>
        <w:gridCol w:w="99"/>
        <w:gridCol w:w="46"/>
        <w:gridCol w:w="4571"/>
        <w:gridCol w:w="61"/>
        <w:gridCol w:w="32"/>
        <w:gridCol w:w="2018"/>
        <w:gridCol w:w="76"/>
        <w:gridCol w:w="17"/>
        <w:gridCol w:w="1684"/>
        <w:gridCol w:w="79"/>
        <w:gridCol w:w="63"/>
      </w:tblGrid>
      <w:tr w:rsidR="002E6D04" w:rsidRPr="00274A86" w:rsidTr="00A47E0C">
        <w:trPr>
          <w:gridAfter w:val="2"/>
          <w:wAfter w:w="142" w:type="dxa"/>
          <w:trHeight w:val="321"/>
        </w:trPr>
        <w:tc>
          <w:tcPr>
            <w:tcW w:w="141" w:type="dxa"/>
            <w:tcBorders>
              <w:left w:val="nil"/>
              <w:bottom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0"/>
          </w:tcPr>
          <w:p w:rsidR="002E6D04" w:rsidRPr="00274A86" w:rsidRDefault="008E503E">
            <w:pPr>
              <w:pStyle w:val="TableParagraph"/>
              <w:spacing w:before="8"/>
              <w:ind w:left="3629"/>
              <w:rPr>
                <w:b/>
                <w:sz w:val="24"/>
                <w:szCs w:val="24"/>
              </w:rPr>
            </w:pPr>
            <w:r w:rsidRPr="00274A86">
              <w:rPr>
                <w:b/>
                <w:sz w:val="24"/>
                <w:szCs w:val="24"/>
              </w:rPr>
              <w:t>III.</w:t>
            </w:r>
            <w:r w:rsidRPr="00274A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Питание</w:t>
            </w:r>
            <w:r w:rsidRPr="00274A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детей</w:t>
            </w:r>
          </w:p>
        </w:tc>
      </w:tr>
      <w:tr w:rsidR="002E6D04" w:rsidRPr="00274A86" w:rsidTr="00A47E0C">
        <w:trPr>
          <w:gridAfter w:val="2"/>
          <w:wAfter w:w="142" w:type="dxa"/>
          <w:trHeight w:val="548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E6D04" w:rsidRPr="00274A86" w:rsidRDefault="008E503E">
            <w:pPr>
              <w:pStyle w:val="TableParagraph"/>
              <w:spacing w:before="11"/>
              <w:ind w:left="589" w:right="536"/>
              <w:jc w:val="center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1.</w:t>
            </w:r>
          </w:p>
        </w:tc>
        <w:tc>
          <w:tcPr>
            <w:tcW w:w="4710" w:type="dxa"/>
            <w:gridSpan w:val="4"/>
            <w:tcBorders>
              <w:bottom w:val="nil"/>
            </w:tcBorders>
          </w:tcPr>
          <w:p w:rsidR="002E6D04" w:rsidRPr="00274A86" w:rsidRDefault="008E503E">
            <w:pPr>
              <w:pStyle w:val="TableParagraph"/>
              <w:spacing w:line="268" w:lineRule="exact"/>
              <w:ind w:left="14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Работа</w:t>
            </w:r>
            <w:r w:rsidRPr="00274A86">
              <w:rPr>
                <w:spacing w:val="2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</w:t>
            </w:r>
            <w:r w:rsidRPr="00274A86">
              <w:rPr>
                <w:spacing w:val="22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документами</w:t>
            </w:r>
            <w:r w:rsidRPr="00274A86">
              <w:rPr>
                <w:spacing w:val="3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</w:t>
            </w:r>
            <w:r w:rsidRPr="00274A86">
              <w:rPr>
                <w:spacing w:val="2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питанию:</w:t>
            </w:r>
          </w:p>
          <w:p w:rsidR="002E6D04" w:rsidRPr="00274A86" w:rsidRDefault="008E503E">
            <w:pPr>
              <w:pStyle w:val="TableParagraph"/>
              <w:spacing w:line="261" w:lineRule="exact"/>
              <w:ind w:left="14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меню,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4A86">
              <w:rPr>
                <w:sz w:val="24"/>
                <w:szCs w:val="24"/>
              </w:rPr>
              <w:t>бракеражный</w:t>
            </w:r>
            <w:proofErr w:type="spellEnd"/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журнал</w:t>
            </w:r>
          </w:p>
        </w:tc>
        <w:tc>
          <w:tcPr>
            <w:tcW w:w="2111" w:type="dxa"/>
            <w:gridSpan w:val="3"/>
            <w:tcBorders>
              <w:bottom w:val="nil"/>
            </w:tcBorders>
          </w:tcPr>
          <w:p w:rsidR="002E6D04" w:rsidRPr="00274A86" w:rsidRDefault="008E503E">
            <w:pPr>
              <w:pStyle w:val="TableParagraph"/>
              <w:spacing w:before="11"/>
              <w:ind w:left="52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684" w:type="dxa"/>
            <w:tcBorders>
              <w:bottom w:val="nil"/>
            </w:tcBorders>
          </w:tcPr>
          <w:p w:rsidR="002E6D04" w:rsidRPr="00274A86" w:rsidRDefault="008E503E">
            <w:pPr>
              <w:pStyle w:val="TableParagraph"/>
              <w:spacing w:line="261" w:lineRule="exact"/>
              <w:ind w:left="11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</w:p>
        </w:tc>
      </w:tr>
      <w:tr w:rsidR="002E6D04" w:rsidRPr="00274A86" w:rsidTr="00A47E0C">
        <w:trPr>
          <w:gridAfter w:val="2"/>
          <w:wAfter w:w="142" w:type="dxa"/>
          <w:trHeight w:val="276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 w:rsidR="002E6D04" w:rsidRPr="00274A86" w:rsidRDefault="002E6D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tcBorders>
              <w:top w:val="nil"/>
              <w:bottom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  <w:bottom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6D04" w:rsidRPr="00274A86" w:rsidRDefault="002E6D04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gridAfter w:val="2"/>
          <w:wAfter w:w="142" w:type="dxa"/>
          <w:trHeight w:val="281"/>
        </w:trPr>
        <w:tc>
          <w:tcPr>
            <w:tcW w:w="141" w:type="dxa"/>
            <w:vMerge/>
            <w:tcBorders>
              <w:top w:val="nil"/>
              <w:left w:val="nil"/>
              <w:bottom w:val="nil"/>
            </w:tcBorders>
          </w:tcPr>
          <w:p w:rsidR="002E6D04" w:rsidRPr="00274A86" w:rsidRDefault="002E6D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tcBorders>
              <w:top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nil"/>
            </w:tcBorders>
          </w:tcPr>
          <w:p w:rsidR="002E6D04" w:rsidRPr="00274A86" w:rsidRDefault="002E6D0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2E6D04" w:rsidRPr="00274A86" w:rsidRDefault="002E6D04" w:rsidP="00A207AA">
            <w:pPr>
              <w:pStyle w:val="TableParagraph"/>
              <w:spacing w:line="261" w:lineRule="exact"/>
              <w:ind w:left="0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gridAfter w:val="1"/>
          <w:wAfter w:w="63" w:type="dxa"/>
          <w:trHeight w:val="1286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1"/>
              <w:ind w:left="60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proofErr w:type="gramStart"/>
            <w:r w:rsidRPr="00274A86">
              <w:rPr>
                <w:sz w:val="24"/>
                <w:szCs w:val="24"/>
              </w:rPr>
              <w:t>Контроль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</w:t>
            </w:r>
            <w:proofErr w:type="gramEnd"/>
            <w:r w:rsidRPr="00274A86">
              <w:rPr>
                <w:spacing w:val="-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раздачей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пищи</w:t>
            </w:r>
            <w:r w:rsidRPr="00274A86">
              <w:rPr>
                <w:spacing w:val="-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группах</w:t>
            </w:r>
          </w:p>
          <w:p w:rsidR="002E6D04" w:rsidRPr="00274A86" w:rsidRDefault="008E503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/объем</w:t>
            </w:r>
            <w:r w:rsidRPr="00274A86">
              <w:rPr>
                <w:spacing w:val="-1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порций;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норма</w:t>
            </w:r>
            <w:r w:rsidRPr="00274A86">
              <w:rPr>
                <w:spacing w:val="-1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веса/</w:t>
            </w: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512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ежедневно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A207AA">
            <w:pPr>
              <w:pStyle w:val="TableParagraph"/>
              <w:spacing w:line="254" w:lineRule="auto"/>
              <w:ind w:left="118" w:right="28"/>
              <w:rPr>
                <w:spacing w:val="-1"/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</w:p>
          <w:p w:rsidR="00A207AA" w:rsidRPr="00274A86" w:rsidRDefault="00A207AA" w:rsidP="00A207AA">
            <w:pPr>
              <w:pStyle w:val="TableParagraph"/>
              <w:spacing w:line="254" w:lineRule="auto"/>
              <w:ind w:left="118" w:right="28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gridAfter w:val="1"/>
          <w:wAfter w:w="63" w:type="dxa"/>
          <w:trHeight w:val="1624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5"/>
              <w:ind w:left="611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3.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spacing w:before="15"/>
              <w:ind w:left="11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Контроль</w:t>
            </w:r>
            <w:r w:rsidRPr="00274A86">
              <w:rPr>
                <w:spacing w:val="-6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сервировки</w:t>
            </w:r>
            <w:r w:rsidRPr="00274A86">
              <w:rPr>
                <w:spacing w:val="-3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стола.</w:t>
            </w: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5"/>
              <w:ind w:left="52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C23135">
            <w:pPr>
              <w:pStyle w:val="TableParagraph"/>
              <w:spacing w:before="11" w:line="271" w:lineRule="auto"/>
              <w:ind w:left="115" w:right="45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2E6D04" w:rsidRPr="00274A86" w:rsidTr="00A47E0C">
        <w:trPr>
          <w:gridAfter w:val="1"/>
          <w:wAfter w:w="63" w:type="dxa"/>
          <w:trHeight w:val="2436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ind w:left="119" w:right="821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Организация и контроль питьевого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режима</w:t>
            </w: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gridSpan w:val="4"/>
          </w:tcPr>
          <w:p w:rsidR="00C23135" w:rsidRPr="00274A86" w:rsidRDefault="008E503E" w:rsidP="00C23135">
            <w:pPr>
              <w:pStyle w:val="TableParagraph"/>
              <w:ind w:left="115" w:right="37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</w:p>
          <w:p w:rsidR="002E6D04" w:rsidRPr="00274A86" w:rsidRDefault="002E6D04" w:rsidP="00A207AA">
            <w:pPr>
              <w:pStyle w:val="TableParagraph"/>
              <w:spacing w:line="322" w:lineRule="exact"/>
              <w:ind w:left="0" w:right="632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gridAfter w:val="1"/>
          <w:wAfter w:w="63" w:type="dxa"/>
          <w:trHeight w:val="1283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tabs>
                <w:tab w:val="left" w:pos="1838"/>
                <w:tab w:val="left" w:pos="3862"/>
              </w:tabs>
              <w:ind w:left="119" w:right="182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Контроль</w:t>
            </w:r>
            <w:r w:rsidRPr="00274A86">
              <w:rPr>
                <w:sz w:val="24"/>
                <w:szCs w:val="24"/>
              </w:rPr>
              <w:tab/>
              <w:t>соблюдения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3"/>
                <w:sz w:val="24"/>
                <w:szCs w:val="24"/>
              </w:rPr>
              <w:t>норм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питания,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режима,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ассортимента</w:t>
            </w: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8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A207AA">
            <w:pPr>
              <w:pStyle w:val="TableParagraph"/>
              <w:ind w:left="115" w:right="274"/>
              <w:rPr>
                <w:spacing w:val="-1"/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воспитатель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</w:p>
          <w:p w:rsidR="00A207AA" w:rsidRPr="00274A86" w:rsidRDefault="00A207AA" w:rsidP="00A207AA">
            <w:pPr>
              <w:pStyle w:val="TableParagraph"/>
              <w:ind w:left="115" w:right="274"/>
              <w:rPr>
                <w:sz w:val="24"/>
                <w:szCs w:val="24"/>
              </w:rPr>
            </w:pPr>
          </w:p>
        </w:tc>
      </w:tr>
      <w:tr w:rsidR="002E6D04" w:rsidRPr="00274A86" w:rsidTr="00A47E0C">
        <w:trPr>
          <w:gridAfter w:val="1"/>
          <w:wAfter w:w="63" w:type="dxa"/>
          <w:trHeight w:val="321"/>
        </w:trPr>
        <w:tc>
          <w:tcPr>
            <w:tcW w:w="10143" w:type="dxa"/>
            <w:gridSpan w:val="12"/>
          </w:tcPr>
          <w:p w:rsidR="002E6D04" w:rsidRPr="00274A86" w:rsidRDefault="008E503E">
            <w:pPr>
              <w:pStyle w:val="TableParagraph"/>
              <w:spacing w:before="11"/>
              <w:ind w:left="3167" w:right="3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74A86">
              <w:rPr>
                <w:b/>
                <w:sz w:val="24"/>
                <w:szCs w:val="24"/>
              </w:rPr>
              <w:t>IV.Физическое</w:t>
            </w:r>
            <w:proofErr w:type="spellEnd"/>
            <w:r w:rsidRPr="00274A8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воспитание</w:t>
            </w:r>
            <w:r w:rsidRPr="00274A8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детей</w:t>
            </w:r>
          </w:p>
        </w:tc>
      </w:tr>
      <w:tr w:rsidR="002E6D04" w:rsidRPr="00274A86" w:rsidTr="00A47E0C">
        <w:trPr>
          <w:gridAfter w:val="1"/>
          <w:wAfter w:w="63" w:type="dxa"/>
          <w:trHeight w:val="1469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3"/>
              <w:ind w:left="59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tabs>
                <w:tab w:val="left" w:pos="2253"/>
                <w:tab w:val="left" w:pos="2796"/>
                <w:tab w:val="left" w:pos="3929"/>
              </w:tabs>
              <w:ind w:left="119" w:right="89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Использование</w:t>
            </w:r>
            <w:r w:rsidRPr="00274A86">
              <w:rPr>
                <w:sz w:val="24"/>
                <w:szCs w:val="24"/>
              </w:rPr>
              <w:tab/>
              <w:t>различных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3"/>
                <w:sz w:val="24"/>
                <w:szCs w:val="24"/>
              </w:rPr>
              <w:t>форм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двигательной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z w:val="24"/>
                <w:szCs w:val="24"/>
              </w:rPr>
              <w:tab/>
              <w:t>деятельности: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утренняя</w:t>
            </w:r>
            <w:r w:rsidRPr="00274A86">
              <w:rPr>
                <w:spacing w:val="-2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гимнастика,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занятия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физической</w:t>
            </w:r>
          </w:p>
          <w:p w:rsidR="002E6D04" w:rsidRPr="00274A86" w:rsidRDefault="00C23135" w:rsidP="00C2313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культурой.</w:t>
            </w: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3"/>
              <w:ind w:left="11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ежедневно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C23135">
            <w:pPr>
              <w:pStyle w:val="TableParagraph"/>
              <w:ind w:left="115" w:right="354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C23135">
              <w:rPr>
                <w:sz w:val="24"/>
                <w:szCs w:val="24"/>
              </w:rPr>
              <w:t>ь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2E6D04" w:rsidRPr="00274A86" w:rsidTr="00A47E0C">
        <w:trPr>
          <w:gridAfter w:val="1"/>
          <w:wAfter w:w="63" w:type="dxa"/>
          <w:trHeight w:val="980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1"/>
              <w:ind w:left="59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C23135" w:rsidRPr="00274A86" w:rsidRDefault="008E503E" w:rsidP="00C23135">
            <w:pPr>
              <w:pStyle w:val="TableParagraph"/>
              <w:tabs>
                <w:tab w:val="left" w:pos="2395"/>
                <w:tab w:val="left" w:pos="4181"/>
              </w:tabs>
              <w:ind w:left="119" w:right="81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Регулярные</w:t>
            </w:r>
            <w:r w:rsidRPr="00274A86">
              <w:rPr>
                <w:sz w:val="24"/>
                <w:szCs w:val="24"/>
              </w:rPr>
              <w:tab/>
              <w:t>занятия</w:t>
            </w:r>
            <w:r w:rsidRPr="00274A86">
              <w:rPr>
                <w:sz w:val="24"/>
                <w:szCs w:val="24"/>
              </w:rPr>
              <w:tab/>
              <w:t>по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физическому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развитию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расписанию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занятий</w:t>
            </w:r>
          </w:p>
          <w:p w:rsidR="002E6D04" w:rsidRPr="00274A86" w:rsidRDefault="002E6D04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319" w:lineRule="exact"/>
              <w:ind w:left="361" w:hanging="245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11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2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раза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9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неделю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C23135">
            <w:pPr>
              <w:pStyle w:val="TableParagraph"/>
              <w:ind w:left="115" w:right="33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C23135">
              <w:rPr>
                <w:sz w:val="24"/>
                <w:szCs w:val="24"/>
              </w:rPr>
              <w:t>ь</w:t>
            </w:r>
            <w:r w:rsidRPr="00274A86">
              <w:rPr>
                <w:sz w:val="24"/>
                <w:szCs w:val="24"/>
              </w:rPr>
              <w:t>,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2E6D04" w:rsidRPr="00274A86" w:rsidTr="00A47E0C">
        <w:trPr>
          <w:gridAfter w:val="1"/>
          <w:wAfter w:w="63" w:type="dxa"/>
          <w:trHeight w:val="1610"/>
        </w:trPr>
        <w:tc>
          <w:tcPr>
            <w:tcW w:w="1605" w:type="dxa"/>
            <w:gridSpan w:val="4"/>
          </w:tcPr>
          <w:p w:rsidR="002E6D04" w:rsidRPr="00274A86" w:rsidRDefault="008E503E">
            <w:pPr>
              <w:pStyle w:val="TableParagraph"/>
              <w:spacing w:before="11"/>
              <w:ind w:left="59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3.</w:t>
            </w:r>
          </w:p>
        </w:tc>
        <w:tc>
          <w:tcPr>
            <w:tcW w:w="4571" w:type="dxa"/>
          </w:tcPr>
          <w:p w:rsidR="002E6D04" w:rsidRPr="00274A86" w:rsidRDefault="008E503E">
            <w:pPr>
              <w:pStyle w:val="TableParagraph"/>
              <w:tabs>
                <w:tab w:val="left" w:pos="2791"/>
              </w:tabs>
              <w:ind w:left="119" w:right="79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Непосредственно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1"/>
                <w:sz w:val="24"/>
                <w:szCs w:val="24"/>
              </w:rPr>
              <w:t>образовательная</w:t>
            </w:r>
            <w:r w:rsidRPr="00274A86">
              <w:rPr>
                <w:spacing w:val="-5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деятельность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физическому</w:t>
            </w:r>
            <w:r w:rsidRPr="00274A86">
              <w:rPr>
                <w:spacing w:val="6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развитию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на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открытом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воздухе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(3-е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занятие),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при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74A86">
              <w:rPr>
                <w:sz w:val="24"/>
                <w:szCs w:val="24"/>
              </w:rPr>
              <w:t>благоприятных</w:t>
            </w:r>
            <w:proofErr w:type="gramEnd"/>
          </w:p>
          <w:p w:rsidR="002E6D04" w:rsidRPr="00274A86" w:rsidRDefault="008E503E">
            <w:pPr>
              <w:pStyle w:val="TableParagraph"/>
              <w:spacing w:before="16"/>
              <w:ind w:left="119"/>
              <w:jc w:val="both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метеорологических</w:t>
            </w:r>
            <w:r w:rsidRPr="00274A8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4A86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111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114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1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раз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в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неделю</w:t>
            </w:r>
          </w:p>
        </w:tc>
        <w:tc>
          <w:tcPr>
            <w:tcW w:w="1856" w:type="dxa"/>
            <w:gridSpan w:val="4"/>
          </w:tcPr>
          <w:p w:rsidR="002E6D04" w:rsidRPr="00274A86" w:rsidRDefault="008E503E" w:rsidP="00A47E0C">
            <w:pPr>
              <w:pStyle w:val="TableParagraph"/>
              <w:spacing w:before="11"/>
              <w:ind w:left="115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A47E0C">
              <w:rPr>
                <w:sz w:val="24"/>
                <w:szCs w:val="24"/>
              </w:rPr>
              <w:t>ь</w:t>
            </w:r>
          </w:p>
        </w:tc>
      </w:tr>
      <w:tr w:rsidR="002E6D04" w:rsidRPr="00274A86" w:rsidTr="00A47E0C">
        <w:trPr>
          <w:trHeight w:val="321"/>
        </w:trPr>
        <w:tc>
          <w:tcPr>
            <w:tcW w:w="10206" w:type="dxa"/>
            <w:gridSpan w:val="13"/>
          </w:tcPr>
          <w:p w:rsidR="002E6D04" w:rsidRPr="00274A86" w:rsidRDefault="008E503E">
            <w:pPr>
              <w:pStyle w:val="TableParagraph"/>
              <w:spacing w:before="8"/>
              <w:ind w:left="2472"/>
              <w:rPr>
                <w:b/>
                <w:sz w:val="24"/>
                <w:szCs w:val="24"/>
              </w:rPr>
            </w:pPr>
            <w:r w:rsidRPr="00274A86">
              <w:rPr>
                <w:b/>
                <w:sz w:val="24"/>
                <w:szCs w:val="24"/>
              </w:rPr>
              <w:t>V.</w:t>
            </w:r>
            <w:r w:rsidRPr="00274A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Мероприятия</w:t>
            </w:r>
            <w:r w:rsidRPr="00274A86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74A86">
              <w:rPr>
                <w:b/>
                <w:sz w:val="24"/>
                <w:szCs w:val="24"/>
              </w:rPr>
              <w:t>посвящѐнные</w:t>
            </w:r>
            <w:proofErr w:type="spellEnd"/>
            <w:r w:rsidRPr="00274A8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74A86">
              <w:rPr>
                <w:b/>
                <w:sz w:val="24"/>
                <w:szCs w:val="24"/>
              </w:rPr>
              <w:t>ЗОЖ</w:t>
            </w:r>
          </w:p>
        </w:tc>
      </w:tr>
      <w:tr w:rsidR="002E6D04" w:rsidRPr="00274A86" w:rsidTr="00A47E0C">
        <w:trPr>
          <w:trHeight w:val="1288"/>
        </w:trPr>
        <w:tc>
          <w:tcPr>
            <w:tcW w:w="1460" w:type="dxa"/>
            <w:gridSpan w:val="2"/>
          </w:tcPr>
          <w:p w:rsidR="002E6D04" w:rsidRPr="00274A86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gridSpan w:val="4"/>
          </w:tcPr>
          <w:p w:rsidR="002E6D04" w:rsidRPr="00274A86" w:rsidRDefault="008E503E">
            <w:pPr>
              <w:pStyle w:val="TableParagraph"/>
              <w:tabs>
                <w:tab w:val="left" w:pos="3202"/>
              </w:tabs>
              <w:spacing w:line="261" w:lineRule="exac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Рекомендации</w:t>
            </w:r>
            <w:r w:rsidRPr="00274A86">
              <w:rPr>
                <w:sz w:val="24"/>
                <w:szCs w:val="24"/>
              </w:rPr>
              <w:tab/>
              <w:t>родителям</w:t>
            </w:r>
          </w:p>
          <w:p w:rsidR="002E6D04" w:rsidRPr="00274A86" w:rsidRDefault="008E503E">
            <w:pPr>
              <w:pStyle w:val="TableParagraph"/>
              <w:tabs>
                <w:tab w:val="left" w:pos="2770"/>
                <w:tab w:val="left" w:pos="4179"/>
              </w:tabs>
              <w:spacing w:line="280" w:lineRule="auto"/>
              <w:ind w:right="137"/>
              <w:rPr>
                <w:sz w:val="24"/>
                <w:szCs w:val="24"/>
              </w:rPr>
            </w:pPr>
            <w:proofErr w:type="spellStart"/>
            <w:r w:rsidRPr="00274A86">
              <w:rPr>
                <w:sz w:val="24"/>
                <w:szCs w:val="24"/>
              </w:rPr>
              <w:t>частоболеющих</w:t>
            </w:r>
            <w:proofErr w:type="spellEnd"/>
            <w:r w:rsidRPr="00274A86">
              <w:rPr>
                <w:sz w:val="24"/>
                <w:szCs w:val="24"/>
              </w:rPr>
              <w:tab/>
              <w:t>детей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6"/>
                <w:sz w:val="24"/>
                <w:szCs w:val="24"/>
              </w:rPr>
              <w:t>по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оздоровлению в летний период (по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закаливанию,</w:t>
            </w:r>
            <w:r w:rsidRPr="00274A86">
              <w:rPr>
                <w:spacing w:val="-4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питанию,</w:t>
            </w:r>
            <w:r w:rsidRPr="00274A86">
              <w:rPr>
                <w:spacing w:val="-8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одежде)</w:t>
            </w:r>
          </w:p>
        </w:tc>
        <w:tc>
          <w:tcPr>
            <w:tcW w:w="2126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0" w:right="240"/>
              <w:jc w:val="right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4"/>
          </w:tcPr>
          <w:p w:rsidR="002E6D04" w:rsidRPr="00274A86" w:rsidRDefault="008E503E" w:rsidP="00A47E0C">
            <w:pPr>
              <w:pStyle w:val="TableParagraph"/>
              <w:spacing w:before="11"/>
              <w:ind w:left="11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A47E0C">
              <w:rPr>
                <w:sz w:val="24"/>
                <w:szCs w:val="24"/>
              </w:rPr>
              <w:t>ь</w:t>
            </w:r>
          </w:p>
        </w:tc>
      </w:tr>
      <w:tr w:rsidR="002E6D04" w:rsidRPr="00274A86" w:rsidTr="00A47E0C">
        <w:trPr>
          <w:trHeight w:val="1286"/>
        </w:trPr>
        <w:tc>
          <w:tcPr>
            <w:tcW w:w="1460" w:type="dxa"/>
            <w:gridSpan w:val="2"/>
          </w:tcPr>
          <w:p w:rsidR="002E6D04" w:rsidRPr="00274A86" w:rsidRDefault="00A47E0C">
            <w:pPr>
              <w:pStyle w:val="TableParagraph"/>
              <w:spacing w:before="11"/>
              <w:ind w:left="0" w:right="3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E503E" w:rsidRPr="00274A86">
              <w:rPr>
                <w:sz w:val="24"/>
                <w:szCs w:val="24"/>
              </w:rPr>
              <w:t>.</w:t>
            </w:r>
          </w:p>
        </w:tc>
        <w:tc>
          <w:tcPr>
            <w:tcW w:w="4777" w:type="dxa"/>
            <w:gridSpan w:val="4"/>
          </w:tcPr>
          <w:p w:rsidR="002E6D04" w:rsidRPr="00274A86" w:rsidRDefault="008E503E">
            <w:pPr>
              <w:pStyle w:val="TableParagraph"/>
              <w:tabs>
                <w:tab w:val="left" w:pos="2004"/>
                <w:tab w:val="left" w:pos="2554"/>
                <w:tab w:val="left" w:pos="2998"/>
              </w:tabs>
              <w:ind w:right="9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Специальные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z w:val="24"/>
                <w:szCs w:val="24"/>
              </w:rPr>
              <w:tab/>
              <w:t>гимнастические</w:t>
            </w:r>
            <w:r w:rsidRPr="00274A86">
              <w:rPr>
                <w:spacing w:val="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упражнения</w:t>
            </w:r>
            <w:r w:rsidRPr="00274A86">
              <w:rPr>
                <w:sz w:val="24"/>
                <w:szCs w:val="24"/>
              </w:rPr>
              <w:tab/>
              <w:t>для</w:t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z w:val="24"/>
                <w:szCs w:val="24"/>
              </w:rPr>
              <w:tab/>
            </w:r>
            <w:r w:rsidRPr="00274A86">
              <w:rPr>
                <w:spacing w:val="-2"/>
                <w:sz w:val="24"/>
                <w:szCs w:val="24"/>
              </w:rPr>
              <w:t>профилактики</w:t>
            </w:r>
            <w:r w:rsidRPr="00274A86">
              <w:rPr>
                <w:spacing w:val="-57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плоскостопия,</w:t>
            </w:r>
            <w:r w:rsidRPr="00274A86">
              <w:rPr>
                <w:spacing w:val="-2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сколиоза,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и</w:t>
            </w:r>
            <w:r w:rsidRPr="00274A86">
              <w:rPr>
                <w:spacing w:val="-1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т.п.</w:t>
            </w:r>
          </w:p>
        </w:tc>
        <w:tc>
          <w:tcPr>
            <w:tcW w:w="2126" w:type="dxa"/>
            <w:gridSpan w:val="3"/>
          </w:tcPr>
          <w:p w:rsidR="002E6D04" w:rsidRPr="00274A86" w:rsidRDefault="008E503E">
            <w:pPr>
              <w:pStyle w:val="TableParagraph"/>
              <w:spacing w:before="11"/>
              <w:ind w:left="43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2E6D04" w:rsidRPr="00274A86" w:rsidRDefault="008E503E" w:rsidP="00A47E0C">
            <w:pPr>
              <w:pStyle w:val="TableParagraph"/>
              <w:spacing w:line="249" w:lineRule="auto"/>
              <w:ind w:left="0" w:right="521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A47E0C">
              <w:rPr>
                <w:sz w:val="24"/>
                <w:szCs w:val="24"/>
              </w:rPr>
              <w:t>ь</w:t>
            </w:r>
          </w:p>
        </w:tc>
      </w:tr>
      <w:tr w:rsidR="002E6D04" w:rsidRPr="00274A86" w:rsidTr="00A47E0C">
        <w:trPr>
          <w:trHeight w:val="321"/>
        </w:trPr>
        <w:tc>
          <w:tcPr>
            <w:tcW w:w="1460" w:type="dxa"/>
            <w:gridSpan w:val="2"/>
          </w:tcPr>
          <w:p w:rsidR="002E6D04" w:rsidRPr="00274A86" w:rsidRDefault="00A47E0C">
            <w:pPr>
              <w:pStyle w:val="TableParagraph"/>
              <w:spacing w:before="3"/>
              <w:ind w:left="0" w:right="3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503E" w:rsidRPr="00274A86">
              <w:rPr>
                <w:sz w:val="24"/>
                <w:szCs w:val="24"/>
              </w:rPr>
              <w:t>.</w:t>
            </w:r>
          </w:p>
        </w:tc>
        <w:tc>
          <w:tcPr>
            <w:tcW w:w="4777" w:type="dxa"/>
            <w:gridSpan w:val="4"/>
          </w:tcPr>
          <w:p w:rsidR="002E6D04" w:rsidRPr="00274A86" w:rsidRDefault="008E503E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Одежда</w:t>
            </w:r>
            <w:r w:rsidRPr="00274A86">
              <w:rPr>
                <w:spacing w:val="-10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по</w:t>
            </w:r>
            <w:r w:rsidRPr="00274A86">
              <w:rPr>
                <w:spacing w:val="-5"/>
                <w:sz w:val="24"/>
                <w:szCs w:val="24"/>
              </w:rPr>
              <w:t xml:space="preserve"> </w:t>
            </w:r>
            <w:r w:rsidRPr="00274A86">
              <w:rPr>
                <w:sz w:val="24"/>
                <w:szCs w:val="24"/>
              </w:rPr>
              <w:t>сезону.</w:t>
            </w:r>
          </w:p>
        </w:tc>
        <w:tc>
          <w:tcPr>
            <w:tcW w:w="2126" w:type="dxa"/>
            <w:gridSpan w:val="3"/>
          </w:tcPr>
          <w:p w:rsidR="002E6D04" w:rsidRPr="00274A86" w:rsidRDefault="008E503E">
            <w:pPr>
              <w:pStyle w:val="TableParagraph"/>
              <w:spacing w:before="3"/>
              <w:ind w:left="437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4"/>
          </w:tcPr>
          <w:p w:rsidR="002E6D04" w:rsidRPr="00274A86" w:rsidRDefault="008E503E" w:rsidP="00A47E0C">
            <w:pPr>
              <w:pStyle w:val="TableParagraph"/>
              <w:spacing w:before="3"/>
              <w:ind w:left="116"/>
              <w:rPr>
                <w:sz w:val="24"/>
                <w:szCs w:val="24"/>
              </w:rPr>
            </w:pPr>
            <w:r w:rsidRPr="00274A86">
              <w:rPr>
                <w:sz w:val="24"/>
                <w:szCs w:val="24"/>
              </w:rPr>
              <w:t>Воспитател</w:t>
            </w:r>
            <w:r w:rsidR="00A47E0C">
              <w:rPr>
                <w:sz w:val="24"/>
                <w:szCs w:val="24"/>
              </w:rPr>
              <w:t>ь</w:t>
            </w:r>
          </w:p>
        </w:tc>
      </w:tr>
    </w:tbl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</w:p>
    <w:p w:rsidR="0095152F" w:rsidRDefault="0095152F">
      <w:pPr>
        <w:rPr>
          <w:sz w:val="24"/>
          <w:szCs w:val="24"/>
        </w:rPr>
      </w:pPr>
      <w:bookmarkStart w:id="0" w:name="_GoBack"/>
      <w:bookmarkEnd w:id="0"/>
    </w:p>
    <w:sectPr w:rsidR="0095152F" w:rsidSect="00A207AA">
      <w:pgSz w:w="11910" w:h="16840"/>
      <w:pgMar w:top="1120" w:right="57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747"/>
    <w:multiLevelType w:val="hybridMultilevel"/>
    <w:tmpl w:val="564657FE"/>
    <w:lvl w:ilvl="0" w:tplc="33F81CF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CE752">
      <w:numFmt w:val="bullet"/>
      <w:lvlText w:val="•"/>
      <w:lvlJc w:val="left"/>
      <w:pPr>
        <w:ind w:left="561" w:hanging="168"/>
      </w:pPr>
      <w:rPr>
        <w:rFonts w:hint="default"/>
        <w:lang w:val="ru-RU" w:eastAsia="en-US" w:bidi="ar-SA"/>
      </w:rPr>
    </w:lvl>
    <w:lvl w:ilvl="2" w:tplc="D00861E4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3" w:tplc="C5B0ABDA">
      <w:numFmt w:val="bullet"/>
      <w:lvlText w:val="•"/>
      <w:lvlJc w:val="left"/>
      <w:pPr>
        <w:ind w:left="1443" w:hanging="168"/>
      </w:pPr>
      <w:rPr>
        <w:rFonts w:hint="default"/>
        <w:lang w:val="ru-RU" w:eastAsia="en-US" w:bidi="ar-SA"/>
      </w:rPr>
    </w:lvl>
    <w:lvl w:ilvl="4" w:tplc="59489D6C">
      <w:numFmt w:val="bullet"/>
      <w:lvlText w:val="•"/>
      <w:lvlJc w:val="left"/>
      <w:pPr>
        <w:ind w:left="1884" w:hanging="168"/>
      </w:pPr>
      <w:rPr>
        <w:rFonts w:hint="default"/>
        <w:lang w:val="ru-RU" w:eastAsia="en-US" w:bidi="ar-SA"/>
      </w:rPr>
    </w:lvl>
    <w:lvl w:ilvl="5" w:tplc="AA005824">
      <w:numFmt w:val="bullet"/>
      <w:lvlText w:val="•"/>
      <w:lvlJc w:val="left"/>
      <w:pPr>
        <w:ind w:left="2325" w:hanging="168"/>
      </w:pPr>
      <w:rPr>
        <w:rFonts w:hint="default"/>
        <w:lang w:val="ru-RU" w:eastAsia="en-US" w:bidi="ar-SA"/>
      </w:rPr>
    </w:lvl>
    <w:lvl w:ilvl="6" w:tplc="C5200BD8">
      <w:numFmt w:val="bullet"/>
      <w:lvlText w:val="•"/>
      <w:lvlJc w:val="left"/>
      <w:pPr>
        <w:ind w:left="2766" w:hanging="168"/>
      </w:pPr>
      <w:rPr>
        <w:rFonts w:hint="default"/>
        <w:lang w:val="ru-RU" w:eastAsia="en-US" w:bidi="ar-SA"/>
      </w:rPr>
    </w:lvl>
    <w:lvl w:ilvl="7" w:tplc="DE60A498">
      <w:numFmt w:val="bullet"/>
      <w:lvlText w:val="•"/>
      <w:lvlJc w:val="left"/>
      <w:pPr>
        <w:ind w:left="3207" w:hanging="168"/>
      </w:pPr>
      <w:rPr>
        <w:rFonts w:hint="default"/>
        <w:lang w:val="ru-RU" w:eastAsia="en-US" w:bidi="ar-SA"/>
      </w:rPr>
    </w:lvl>
    <w:lvl w:ilvl="8" w:tplc="E19EEFF2">
      <w:numFmt w:val="bullet"/>
      <w:lvlText w:val="•"/>
      <w:lvlJc w:val="left"/>
      <w:pPr>
        <w:ind w:left="3648" w:hanging="168"/>
      </w:pPr>
      <w:rPr>
        <w:rFonts w:hint="default"/>
        <w:lang w:val="ru-RU" w:eastAsia="en-US" w:bidi="ar-SA"/>
      </w:rPr>
    </w:lvl>
  </w:abstractNum>
  <w:abstractNum w:abstractNumId="1">
    <w:nsid w:val="13183A39"/>
    <w:multiLevelType w:val="hybridMultilevel"/>
    <w:tmpl w:val="D43218D4"/>
    <w:lvl w:ilvl="0" w:tplc="C9486054">
      <w:numFmt w:val="bullet"/>
      <w:lvlText w:val="-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C3B0A">
      <w:numFmt w:val="bullet"/>
      <w:lvlText w:val="•"/>
      <w:lvlJc w:val="left"/>
      <w:pPr>
        <w:ind w:left="561" w:hanging="195"/>
      </w:pPr>
      <w:rPr>
        <w:rFonts w:hint="default"/>
        <w:lang w:val="ru-RU" w:eastAsia="en-US" w:bidi="ar-SA"/>
      </w:rPr>
    </w:lvl>
    <w:lvl w:ilvl="2" w:tplc="55E4735C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3" w:tplc="EFD0C93A">
      <w:numFmt w:val="bullet"/>
      <w:lvlText w:val="•"/>
      <w:lvlJc w:val="left"/>
      <w:pPr>
        <w:ind w:left="1443" w:hanging="195"/>
      </w:pPr>
      <w:rPr>
        <w:rFonts w:hint="default"/>
        <w:lang w:val="ru-RU" w:eastAsia="en-US" w:bidi="ar-SA"/>
      </w:rPr>
    </w:lvl>
    <w:lvl w:ilvl="4" w:tplc="434ACA6C">
      <w:numFmt w:val="bullet"/>
      <w:lvlText w:val="•"/>
      <w:lvlJc w:val="left"/>
      <w:pPr>
        <w:ind w:left="1884" w:hanging="195"/>
      </w:pPr>
      <w:rPr>
        <w:rFonts w:hint="default"/>
        <w:lang w:val="ru-RU" w:eastAsia="en-US" w:bidi="ar-SA"/>
      </w:rPr>
    </w:lvl>
    <w:lvl w:ilvl="5" w:tplc="47C842BE">
      <w:numFmt w:val="bullet"/>
      <w:lvlText w:val="•"/>
      <w:lvlJc w:val="left"/>
      <w:pPr>
        <w:ind w:left="2325" w:hanging="195"/>
      </w:pPr>
      <w:rPr>
        <w:rFonts w:hint="default"/>
        <w:lang w:val="ru-RU" w:eastAsia="en-US" w:bidi="ar-SA"/>
      </w:rPr>
    </w:lvl>
    <w:lvl w:ilvl="6" w:tplc="FFF61922">
      <w:numFmt w:val="bullet"/>
      <w:lvlText w:val="•"/>
      <w:lvlJc w:val="left"/>
      <w:pPr>
        <w:ind w:left="2766" w:hanging="195"/>
      </w:pPr>
      <w:rPr>
        <w:rFonts w:hint="default"/>
        <w:lang w:val="ru-RU" w:eastAsia="en-US" w:bidi="ar-SA"/>
      </w:rPr>
    </w:lvl>
    <w:lvl w:ilvl="7" w:tplc="ACBE7772">
      <w:numFmt w:val="bullet"/>
      <w:lvlText w:val="•"/>
      <w:lvlJc w:val="left"/>
      <w:pPr>
        <w:ind w:left="3207" w:hanging="195"/>
      </w:pPr>
      <w:rPr>
        <w:rFonts w:hint="default"/>
        <w:lang w:val="ru-RU" w:eastAsia="en-US" w:bidi="ar-SA"/>
      </w:rPr>
    </w:lvl>
    <w:lvl w:ilvl="8" w:tplc="C67C09BE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</w:abstractNum>
  <w:abstractNum w:abstractNumId="2">
    <w:nsid w:val="653740A7"/>
    <w:multiLevelType w:val="hybridMultilevel"/>
    <w:tmpl w:val="D15649F6"/>
    <w:lvl w:ilvl="0" w:tplc="C4826C2A">
      <w:numFmt w:val="bullet"/>
      <w:lvlText w:val="-"/>
      <w:lvlJc w:val="left"/>
      <w:pPr>
        <w:ind w:left="28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FCBC">
      <w:numFmt w:val="bullet"/>
      <w:lvlText w:val="•"/>
      <w:lvlJc w:val="left"/>
      <w:pPr>
        <w:ind w:left="704" w:hanging="168"/>
      </w:pPr>
      <w:rPr>
        <w:rFonts w:hint="default"/>
        <w:lang w:val="ru-RU" w:eastAsia="en-US" w:bidi="ar-SA"/>
      </w:rPr>
    </w:lvl>
    <w:lvl w:ilvl="2" w:tplc="74C29B5E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3" w:tplc="F6662FBC">
      <w:numFmt w:val="bullet"/>
      <w:lvlText w:val="•"/>
      <w:lvlJc w:val="left"/>
      <w:pPr>
        <w:ind w:left="1554" w:hanging="168"/>
      </w:pPr>
      <w:rPr>
        <w:rFonts w:hint="default"/>
        <w:lang w:val="ru-RU" w:eastAsia="en-US" w:bidi="ar-SA"/>
      </w:rPr>
    </w:lvl>
    <w:lvl w:ilvl="4" w:tplc="AA8C37C6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5" w:tplc="1FAC8650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6" w:tplc="1D222094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7" w:tplc="2886ED66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  <w:lvl w:ilvl="8" w:tplc="1646F93C">
      <w:numFmt w:val="bullet"/>
      <w:lvlText w:val="•"/>
      <w:lvlJc w:val="left"/>
      <w:pPr>
        <w:ind w:left="3677" w:hanging="168"/>
      </w:pPr>
      <w:rPr>
        <w:rFonts w:hint="default"/>
        <w:lang w:val="ru-RU" w:eastAsia="en-US" w:bidi="ar-SA"/>
      </w:rPr>
    </w:lvl>
  </w:abstractNum>
  <w:abstractNum w:abstractNumId="3">
    <w:nsid w:val="6B637FAC"/>
    <w:multiLevelType w:val="hybridMultilevel"/>
    <w:tmpl w:val="7BA609E6"/>
    <w:lvl w:ilvl="0" w:tplc="FC3E8714">
      <w:numFmt w:val="bullet"/>
      <w:lvlText w:val="-"/>
      <w:lvlJc w:val="left"/>
      <w:pPr>
        <w:ind w:left="2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0640A">
      <w:numFmt w:val="bullet"/>
      <w:lvlText w:val="•"/>
      <w:lvlJc w:val="left"/>
      <w:pPr>
        <w:ind w:left="708" w:hanging="168"/>
      </w:pPr>
      <w:rPr>
        <w:rFonts w:hint="default"/>
        <w:lang w:val="ru-RU" w:eastAsia="en-US" w:bidi="ar-SA"/>
      </w:rPr>
    </w:lvl>
    <w:lvl w:ilvl="2" w:tplc="2A4CF242">
      <w:numFmt w:val="bullet"/>
      <w:lvlText w:val="•"/>
      <w:lvlJc w:val="left"/>
      <w:pPr>
        <w:ind w:left="1136" w:hanging="168"/>
      </w:pPr>
      <w:rPr>
        <w:rFonts w:hint="default"/>
        <w:lang w:val="ru-RU" w:eastAsia="en-US" w:bidi="ar-SA"/>
      </w:rPr>
    </w:lvl>
    <w:lvl w:ilvl="3" w:tplc="5CD84EB4">
      <w:numFmt w:val="bullet"/>
      <w:lvlText w:val="•"/>
      <w:lvlJc w:val="left"/>
      <w:pPr>
        <w:ind w:left="1564" w:hanging="168"/>
      </w:pPr>
      <w:rPr>
        <w:rFonts w:hint="default"/>
        <w:lang w:val="ru-RU" w:eastAsia="en-US" w:bidi="ar-SA"/>
      </w:rPr>
    </w:lvl>
    <w:lvl w:ilvl="4" w:tplc="C67070F0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5" w:tplc="423ED164">
      <w:numFmt w:val="bullet"/>
      <w:lvlText w:val="•"/>
      <w:lvlJc w:val="left"/>
      <w:pPr>
        <w:ind w:left="2420" w:hanging="168"/>
      </w:pPr>
      <w:rPr>
        <w:rFonts w:hint="default"/>
        <w:lang w:val="ru-RU" w:eastAsia="en-US" w:bidi="ar-SA"/>
      </w:rPr>
    </w:lvl>
    <w:lvl w:ilvl="6" w:tplc="6A302528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7" w:tplc="D378264A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8" w:tplc="475013A8">
      <w:numFmt w:val="bullet"/>
      <w:lvlText w:val="•"/>
      <w:lvlJc w:val="left"/>
      <w:pPr>
        <w:ind w:left="3704" w:hanging="168"/>
      </w:pPr>
      <w:rPr>
        <w:rFonts w:hint="default"/>
        <w:lang w:val="ru-RU" w:eastAsia="en-US" w:bidi="ar-SA"/>
      </w:rPr>
    </w:lvl>
  </w:abstractNum>
  <w:abstractNum w:abstractNumId="4">
    <w:nsid w:val="7B195381"/>
    <w:multiLevelType w:val="hybridMultilevel"/>
    <w:tmpl w:val="8598BACA"/>
    <w:lvl w:ilvl="0" w:tplc="4E08EA7C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277EC">
      <w:numFmt w:val="bullet"/>
      <w:lvlText w:val="•"/>
      <w:lvlJc w:val="left"/>
      <w:pPr>
        <w:ind w:left="560" w:hanging="168"/>
      </w:pPr>
      <w:rPr>
        <w:rFonts w:hint="default"/>
        <w:lang w:val="ru-RU" w:eastAsia="en-US" w:bidi="ar-SA"/>
      </w:rPr>
    </w:lvl>
    <w:lvl w:ilvl="2" w:tplc="13A2A4D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3" w:tplc="67F45CC8">
      <w:numFmt w:val="bullet"/>
      <w:lvlText w:val="•"/>
      <w:lvlJc w:val="left"/>
      <w:pPr>
        <w:ind w:left="1442" w:hanging="168"/>
      </w:pPr>
      <w:rPr>
        <w:rFonts w:hint="default"/>
        <w:lang w:val="ru-RU" w:eastAsia="en-US" w:bidi="ar-SA"/>
      </w:rPr>
    </w:lvl>
    <w:lvl w:ilvl="4" w:tplc="EF88C660">
      <w:numFmt w:val="bullet"/>
      <w:lvlText w:val="•"/>
      <w:lvlJc w:val="left"/>
      <w:pPr>
        <w:ind w:left="1882" w:hanging="168"/>
      </w:pPr>
      <w:rPr>
        <w:rFonts w:hint="default"/>
        <w:lang w:val="ru-RU" w:eastAsia="en-US" w:bidi="ar-SA"/>
      </w:rPr>
    </w:lvl>
    <w:lvl w:ilvl="5" w:tplc="F2121D72">
      <w:numFmt w:val="bullet"/>
      <w:lvlText w:val="•"/>
      <w:lvlJc w:val="left"/>
      <w:pPr>
        <w:ind w:left="2323" w:hanging="168"/>
      </w:pPr>
      <w:rPr>
        <w:rFonts w:hint="default"/>
        <w:lang w:val="ru-RU" w:eastAsia="en-US" w:bidi="ar-SA"/>
      </w:rPr>
    </w:lvl>
    <w:lvl w:ilvl="6" w:tplc="E6A28B74">
      <w:numFmt w:val="bullet"/>
      <w:lvlText w:val="•"/>
      <w:lvlJc w:val="left"/>
      <w:pPr>
        <w:ind w:left="2764" w:hanging="168"/>
      </w:pPr>
      <w:rPr>
        <w:rFonts w:hint="default"/>
        <w:lang w:val="ru-RU" w:eastAsia="en-US" w:bidi="ar-SA"/>
      </w:rPr>
    </w:lvl>
    <w:lvl w:ilvl="7" w:tplc="6E9E2E08">
      <w:numFmt w:val="bullet"/>
      <w:lvlText w:val="•"/>
      <w:lvlJc w:val="left"/>
      <w:pPr>
        <w:ind w:left="3204" w:hanging="168"/>
      </w:pPr>
      <w:rPr>
        <w:rFonts w:hint="default"/>
        <w:lang w:val="ru-RU" w:eastAsia="en-US" w:bidi="ar-SA"/>
      </w:rPr>
    </w:lvl>
    <w:lvl w:ilvl="8" w:tplc="53242594">
      <w:numFmt w:val="bullet"/>
      <w:lvlText w:val="•"/>
      <w:lvlJc w:val="left"/>
      <w:pPr>
        <w:ind w:left="3645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4"/>
    <w:rsid w:val="00274A86"/>
    <w:rsid w:val="002E6D04"/>
    <w:rsid w:val="00534599"/>
    <w:rsid w:val="008E503E"/>
    <w:rsid w:val="0095152F"/>
    <w:rsid w:val="00A207AA"/>
    <w:rsid w:val="00A21739"/>
    <w:rsid w:val="00A47E0C"/>
    <w:rsid w:val="00BB3726"/>
    <w:rsid w:val="00C23135"/>
    <w:rsid w:val="00D4742A"/>
    <w:rsid w:val="00E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D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D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6D04"/>
  </w:style>
  <w:style w:type="paragraph" w:customStyle="1" w:styleId="TableParagraph">
    <w:name w:val="Table Paragraph"/>
    <w:basedOn w:val="a"/>
    <w:uiPriority w:val="1"/>
    <w:qFormat/>
    <w:rsid w:val="002E6D04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D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D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6D04"/>
  </w:style>
  <w:style w:type="paragraph" w:customStyle="1" w:styleId="TableParagraph">
    <w:name w:val="Table Paragraph"/>
    <w:basedOn w:val="a"/>
    <w:uiPriority w:val="1"/>
    <w:qFormat/>
    <w:rsid w:val="002E6D04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2023-04-22T07:33:00Z</dcterms:created>
  <dcterms:modified xsi:type="dcterms:W3CDTF">2023-04-22T07:40:00Z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