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67" w:rsidRPr="00F56F67" w:rsidRDefault="00F56F67" w:rsidP="00F56F67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704F29"/>
          <w:sz w:val="29"/>
          <w:szCs w:val="29"/>
          <w:lang w:eastAsia="ru-RU"/>
        </w:rPr>
      </w:pPr>
      <w:r w:rsidRPr="00F56F67">
        <w:rPr>
          <w:rFonts w:ascii="Comic Sans MS" w:eastAsia="Times New Roman" w:hAnsi="Comic Sans MS" w:cs="Arial"/>
          <w:b/>
          <w:bCs/>
          <w:color w:val="0000FF"/>
          <w:sz w:val="29"/>
          <w:szCs w:val="29"/>
          <w:lang w:eastAsia="ru-RU"/>
        </w:rPr>
        <w:t>МАТЕРИАЛЫ ПРОСВЕТИТЕЛЬСКОЙ НАПРАВЛЕННОСТИ ПО ВОПРОСАМ ЗДОРОВОГО ПИТАНИЯ ДЕТЕЙ</w:t>
      </w:r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noProof/>
          <w:color w:val="704F29"/>
          <w:sz w:val="20"/>
          <w:szCs w:val="20"/>
          <w:lang w:eastAsia="ru-RU"/>
        </w:rPr>
        <w:drawing>
          <wp:inline distT="0" distB="0" distL="0" distR="0" wp14:anchorId="732407F2" wp14:editId="4851C992">
            <wp:extent cx="2381250" cy="1457325"/>
            <wp:effectExtent l="0" t="0" r="0" b="0"/>
            <wp:docPr id="1" name="Рисунок 1" descr="informaciya dlya rodi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ya dlya roditel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67" w:rsidRPr="00F56F67" w:rsidRDefault="00F56F67" w:rsidP="00F56F67">
      <w:pPr>
        <w:spacing w:after="0" w:line="240" w:lineRule="auto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вашему вниманию материалы, подготовленные в рамках федерального проекта «Формирование системы мотивации граждан к здоровому образу жизни, включая здоровое питание и отказ от вредных привычек», входящего в национальный проект «Демография». Материалы доступны </w:t>
      </w:r>
      <w:hyperlink r:id="rId7" w:tgtFrame="_blank" w:history="1">
        <w:r w:rsidRPr="00F56F67">
          <w:rPr>
            <w:rFonts w:ascii="Arial" w:eastAsia="Times New Roman" w:hAnsi="Arial" w:cs="Arial"/>
            <w:color w:val="9E3005"/>
            <w:sz w:val="24"/>
            <w:szCs w:val="24"/>
            <w:lang w:eastAsia="ru-RU"/>
          </w:rPr>
          <w:t>здесь &gt;&gt;</w:t>
        </w:r>
      </w:hyperlink>
      <w:r w:rsidRPr="00F5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Обучающая (просветительская) программа по вопросам здорового питания</w:t>
        </w:r>
      </w:hyperlink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9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«Физиология пищеварения ребенка» 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(рекомендации Роспотребнадзора)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0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«Время питаться правильно»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(рекомендации Роспотребнадзора)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1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«Здоровое питание помогает»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(буклет)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2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«Методика органолептической оценки пищи»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3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«О маленьких сладкоежках»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(консультация медсестры для родителей)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4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«Адаптация ребенка к режиму питания в детском саду»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(памятка для родителей)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5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«Правила здорового питания»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(брошюра)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6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«Правильное питание детей - основа их здоровья»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(консультация для родителей)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hyperlink r:id="rId17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рганизация безопасного питания детей»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(рекомендации родителям)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1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"Правильное питание - залог здоровья"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</w:t>
      </w:r>
      <w:hyperlink r:id="rId19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екомендации для родителей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0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"Питание ребенка во время болезни"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1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"Детское ожирение"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2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"Мёд - детям!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3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"Нужны ли детям витамины?" (памятка)</w:t>
        </w:r>
      </w:hyperlink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4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"Достаточно ли кальция вашему ребёнку?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5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"Пропал аппетит?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hyperlink r:id="rId26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Здоровое питание детей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7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"Правила питания детей!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(памятка)</w:t>
      </w:r>
    </w:p>
    <w:p w:rsidR="00F56F67" w:rsidRPr="00F56F67" w:rsidRDefault="00F56F67" w:rsidP="00F56F6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Доклад на родительское собрание "Все о питании наших детей"</w:t>
        </w:r>
      </w:hyperlink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Электронные ресурсы по питанию: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29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detskoe-menu.ru</w:t>
        </w:r>
      </w:hyperlink>
      <w:r w:rsidRPr="00F56F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Меню ребенка и рацион питания детей;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0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Kuking.net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 данном сайте находится масса рецептов для ребенка любого возраста;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1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Поваренок.ru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множество вкусных блюд с рецептами и фото для Ваших детей;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2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Say7.info</w:t>
        </w:r>
      </w:hyperlink>
      <w:r w:rsidRPr="00F56F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кулинарные рецепты с пошаговыми фотографиями;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3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ollforkids.ru</w:t>
        </w:r>
      </w:hyperlink>
      <w:r w:rsidRPr="00F56F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</w:t>
      </w: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сайт для детей и родителей. Готовим ребенку;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4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кулинарам.рф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Кулинарные рецепты - про еду, как и что приготовить на ужин вкусно;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5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recteptydliadetei.ru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Кулинарные рецепты для детей. Детское меню на каждый день.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6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Кулинария для детей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 данном сайте вы можете найти много рецептов для детей;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7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Готовим дома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Кулинарный сайт для родителей и детей;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8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Готовим дома рецепты</w:t>
        </w:r>
      </w:hyperlink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кулинарные рецепты, которые с легкостью можно приготовить дома;</w:t>
      </w:r>
    </w:p>
    <w:p w:rsidR="00F56F67" w:rsidRPr="00F56F67" w:rsidRDefault="00F56F67" w:rsidP="00F56F6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39" w:tgtFrame="_blank" w:history="1">
        <w:r w:rsidRPr="00F56F67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Готовим Дома</w:t>
        </w:r>
      </w:hyperlink>
      <w:r w:rsidRPr="00F56F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-</w:t>
      </w: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лучшие рецепты для домашнего приготовления;</w:t>
      </w:r>
    </w:p>
    <w:p w:rsidR="00F56F67" w:rsidRPr="00F56F67" w:rsidRDefault="00F56F67" w:rsidP="00F56F67">
      <w:pPr>
        <w:spacing w:after="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Видеоматериалы:</w:t>
      </w:r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0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Питание и иммунитет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1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Питание и климат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2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Изучаем свое питание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3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Режим питания и порции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4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Вода и напитки в питании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5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Модные диеты и проблемы анорексии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6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Вредные привычки в еде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7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Питание вне дома. На что обратить внимание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Разумное потребление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49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Алиментарнозависимые заболевания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0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Здоровье кишечника</w:t>
        </w:r>
      </w:hyperlink>
    </w:p>
    <w:p w:rsidR="00F56F67" w:rsidRPr="00F56F67" w:rsidRDefault="00F56F67" w:rsidP="00F56F6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1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Витамины</w:t>
        </w:r>
      </w:hyperlink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704F29"/>
          <w:sz w:val="20"/>
          <w:szCs w:val="20"/>
          <w:lang w:eastAsia="ru-RU"/>
        </w:rPr>
        <w:t> </w:t>
      </w:r>
      <w:r w:rsidRPr="00F56F67">
        <w:rPr>
          <w:rFonts w:ascii="Arial" w:eastAsia="Times New Roman" w:hAnsi="Arial" w:cs="Arial"/>
          <w:noProof/>
          <w:color w:val="704F29"/>
          <w:sz w:val="20"/>
          <w:szCs w:val="20"/>
          <w:lang w:eastAsia="ru-RU"/>
        </w:rPr>
        <w:drawing>
          <wp:inline distT="0" distB="0" distL="0" distR="0" wp14:anchorId="2EBB1473" wp14:editId="5A0C5D96">
            <wp:extent cx="2381250" cy="1333500"/>
            <wp:effectExtent l="0" t="0" r="0" b="0"/>
            <wp:docPr id="2" name="Рисунок 2" descr="1605778297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5778297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704F29"/>
          <w:sz w:val="20"/>
          <w:szCs w:val="20"/>
          <w:lang w:eastAsia="ru-RU"/>
        </w:rPr>
        <w:t> </w:t>
      </w:r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3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Памятка "Правила поведения за столом"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4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Памятка "Вкусная еда"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5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Памятка "Еда, которая вредна!"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6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Памятка "Полезная еда: овощи, фрукты, ягоды"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7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Интерактивная игра "Полезные и вредные продукты"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Дидактическая игра для детей старшего дошкольного возраста "Путешествие по улице Правильное питание"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59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Дидактические игры для детей старшего дошкольного возраста на тему «Правильное питание»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0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Дидактическая игра "Какой? Какая? Какое?</w:t>
        </w:r>
      </w:hyperlink>
    </w:p>
    <w:p w:rsidR="00F56F67" w:rsidRPr="00F56F67" w:rsidRDefault="00F56F67" w:rsidP="00F56F67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1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Дидактическая игра "Продукты питания"</w:t>
        </w:r>
      </w:hyperlink>
    </w:p>
    <w:p w:rsidR="00F56F67" w:rsidRPr="00F56F67" w:rsidRDefault="00F56F67" w:rsidP="00F56F67">
      <w:pPr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704F29"/>
          <w:sz w:val="29"/>
          <w:szCs w:val="29"/>
          <w:lang w:eastAsia="ru-RU"/>
        </w:rPr>
      </w:pPr>
      <w:r w:rsidRPr="00F56F67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ИНФОРМАЦИЯ О МЕРОПРИЯТИЯХ, ПРОВОДИМЫХ ДЛЯ ОБУЧЕНИЯ ВОСПИТАННИКОВ И РОДИТЕЛЕЙ (ЗАКОННЫХ ПРЕДСТАВИТЕЛЕЙ) С ЦЕЛЬЮ ФОРМИРОВАНИЯ У НИХ КУЛЬТУРЫ ПИТАНИЯ</w:t>
      </w:r>
      <w:r w:rsidRPr="00F56F67">
        <w:rPr>
          <w:rFonts w:ascii="Arial" w:eastAsia="Times New Roman" w:hAnsi="Arial" w:cs="Arial"/>
          <w:b/>
          <w:bCs/>
          <w:noProof/>
          <w:color w:val="704F29"/>
          <w:sz w:val="29"/>
          <w:szCs w:val="29"/>
          <w:lang w:eastAsia="ru-RU"/>
        </w:rPr>
        <w:drawing>
          <wp:inline distT="0" distB="0" distL="0" distR="0" wp14:anchorId="42D82C91" wp14:editId="7A32851F">
            <wp:extent cx="5238750" cy="47625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704F29"/>
          <w:sz w:val="20"/>
          <w:szCs w:val="20"/>
          <w:lang w:eastAsia="ru-RU"/>
        </w:rPr>
        <w:t> </w:t>
      </w:r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В детском саду "Сказка" г.Нефтегорска реализуется образовательная программа "Разговор о здоровье и правильном питании" с целью формирования ценности правильного и здорового питания, распространения знаний об основах здорового образа жизни, значении двигательной активности, гигиене, режиме питания среди дошкольников и их родителей (законных представителей), в рамках данной программы происходит: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представления дошкольников о здоровье как одной из важнейших человеческих ценностей, формирование готовности заботиться и укреплять собственное здоровье; 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дошкольников знаний о правилах рационального питания, их роли в сохранении и укрепления здоровья, а также готовности соблюдать эти правила; 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детьми практических навыков рационального питания;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представления о социокультурных аспектах питания как составляющей общей культуры человека; 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дошкольников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творческих способностей и кругозора детей, их интересов и познавательной деятельности; </w:t>
      </w:r>
    </w:p>
    <w:p w:rsidR="00F56F67" w:rsidRPr="00F56F67" w:rsidRDefault="00F56F67" w:rsidP="00F56F67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F56F67" w:rsidRPr="00F56F67" w:rsidRDefault="00F56F67" w:rsidP="00F56F67">
      <w:pPr>
        <w:spacing w:before="180" w:after="180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F56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 воспитанниками проводятся занятия, развлечения и другие мероприятия.</w:t>
      </w:r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3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Консультация для воспитателей в детском саду «Организация детского питания в детском саду ДОУ в подготовительной группе», автор Селезнева О.В.</w:t>
        </w:r>
      </w:hyperlink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4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Конспект НОД по познавательному развитию «Из чего варят кашу и как сделать кашу вкусной и полезной» для детей старшего дошкольного возраста</w:t>
        </w:r>
      </w:hyperlink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5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Конспект НОД «О правильном питании и пользе витаминов» для детей старшего дошкольного возраста</w:t>
        </w:r>
      </w:hyperlink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6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Конспект НОД познавательное развитие в старшей группе на тему: «Вредные и полезные продукты»</w:t>
        </w:r>
      </w:hyperlink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7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Конспект ООД с детьми старшей группы по теме «Продукты питания»</w:t>
        </w:r>
      </w:hyperlink>
    </w:p>
    <w:p w:rsidR="00F56F67" w:rsidRPr="00F56F67" w:rsidRDefault="00F56F67" w:rsidP="00F56F67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hyperlink r:id="rId68" w:tgtFrame="_blank" w:history="1">
        <w:r w:rsidRPr="00F56F6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Доклад на родительское собрание "Все о питании наших детей"</w:t>
        </w:r>
      </w:hyperlink>
    </w:p>
    <w:p w:rsidR="00206AE4" w:rsidRDefault="00206AE4">
      <w:bookmarkStart w:id="0" w:name="_GoBack"/>
      <w:bookmarkEnd w:id="0"/>
    </w:p>
    <w:sectPr w:rsidR="0020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691"/>
    <w:multiLevelType w:val="multilevel"/>
    <w:tmpl w:val="D12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57305"/>
    <w:multiLevelType w:val="multilevel"/>
    <w:tmpl w:val="B60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02B3"/>
    <w:multiLevelType w:val="multilevel"/>
    <w:tmpl w:val="87A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5148"/>
    <w:multiLevelType w:val="multilevel"/>
    <w:tmpl w:val="0A0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96809"/>
    <w:multiLevelType w:val="multilevel"/>
    <w:tmpl w:val="C04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23318"/>
    <w:multiLevelType w:val="multilevel"/>
    <w:tmpl w:val="97F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1D"/>
    <w:rsid w:val="0004551D"/>
    <w:rsid w:val="00206AE4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sHkKeWUhmRHk9g" TargetMode="External"/><Relationship Id="rId18" Type="http://schemas.openxmlformats.org/officeDocument/2006/relationships/hyperlink" Target="https://xn--2--8kcaqvtclv9av.xn--p1ai/images/dokumenti/Organizachija_pitanija/Pamjatki/%D0%9F%D1%80%D0%B0%D0%B2%D0%B8%D0%BB%D1%8C%D0%BD%D0%BE%D0%B5-%D0%BF%D0%B8%D1%82%D0%B0%D0%BD%D0%B8%D0%B5--%D0%B7%D0%B0%D0%BB%D0%BE%D0%B3-%D0%B7%D0%B4%D0%BE%D1%80%D0%BE%D0%B2%D1%8C%D1%8F.-%D0%A0%D0%B5%D0%BA%D0%BE%D0%BC%D0%B5%D0%BD%D0%B4%D0%B0%D1%86%D0%B8%D0%B8-%D0%B4%D0%BB%D1%8F-%D1%80%D0%BE%D0%B4%D0%B8%D1%82%D0%B5%D0%BB%D0%B5%D0%B9.pdf" TargetMode="External"/><Relationship Id="rId26" Type="http://schemas.openxmlformats.org/officeDocument/2006/relationships/hyperlink" Target="https://disk.yandex.ru/i/lbMWZIW1egDX1A" TargetMode="External"/><Relationship Id="rId39" Type="http://schemas.openxmlformats.org/officeDocument/2006/relationships/hyperlink" Target="http://doma-em.ru/" TargetMode="External"/><Relationship Id="rId21" Type="http://schemas.openxmlformats.org/officeDocument/2006/relationships/hyperlink" Target="https://disk.yandex.ru/i/9NTRhEm9ty76sw" TargetMode="External"/><Relationship Id="rId34" Type="http://schemas.openxmlformats.org/officeDocument/2006/relationships/hyperlink" Target="http://xn--80aawhfjezw.xn--p1ai/prednaznachenie-recepta/dlya-detey" TargetMode="External"/><Relationship Id="rId42" Type="http://schemas.openxmlformats.org/officeDocument/2006/relationships/hyperlink" Target="https://cloud.mail.ru/stock/aQTGHRvWT1fCVix1vCtTUrTH/a25U9WiyGnQ/7%20-%20Izuchaem%20svoe%20pitanie.mp4" TargetMode="External"/><Relationship Id="rId47" Type="http://schemas.openxmlformats.org/officeDocument/2006/relationships/hyperlink" Target="https://cloud.mail.ru/stock/fRyvxVHpGTkQffftL7F6NakK/twvKsd1XBKB/12%20-%20Pitanie%20vne%20doma.mp4" TargetMode="External"/><Relationship Id="rId50" Type="http://schemas.openxmlformats.org/officeDocument/2006/relationships/hyperlink" Target="https://cloud.mail.ru/stock/7F29UoMxtprq8pZHBYN7Kvq8/3gLYgNhMrtJ/15%20-%20Zdorove%20kishechnika.mp4" TargetMode="External"/><Relationship Id="rId55" Type="http://schemas.openxmlformats.org/officeDocument/2006/relationships/hyperlink" Target="https://disk.yandex.ru/i/Z41WDFKOX83ryw" TargetMode="External"/><Relationship Id="rId63" Type="http://schemas.openxmlformats.org/officeDocument/2006/relationships/hyperlink" Target="https://xn--2--8kcaqvtclv9av.xn--p1ai/images/dokumenti/Organizachija_pitanija/%D0%9A%D0%BE%D0%BD%D1%81%D1%83%D0%BB%D1%8C%D1%82%D0%B0%D1%86%D0%B8%D1%8F_%D0%B4%D0%BB%D1%8F_%D0%B2%D0%BE%D1%81%D0%BF%D0%B8%D1%82%D0%B0%D1%82%D0%B5%D0%BB%D0%B5%D0%B9_%D0%B2_%D0%B4%D0%B5%D1%82%D1%81%D0%BA%D0%BE%D0%BC_%D1%81%D0%B0%D0%B4%D1%83.pdf" TargetMode="External"/><Relationship Id="rId68" Type="http://schemas.openxmlformats.org/officeDocument/2006/relationships/hyperlink" Target="https://xn--2--8kcaqvtclv9av.xn--p1ai/images/dokumenti/Organizachija_pitanija/doklad_0.pdf" TargetMode="External"/><Relationship Id="rId7" Type="http://schemas.openxmlformats.org/officeDocument/2006/relationships/hyperlink" Target="https://disk.yandex.ru/i/VVpbwrDCLHTZ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RzBLaj2v27TNeg" TargetMode="External"/><Relationship Id="rId29" Type="http://schemas.openxmlformats.org/officeDocument/2006/relationships/hyperlink" Target="http://detskoe-menu.ru/recipe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i/At0GMTLTyZEdPg" TargetMode="External"/><Relationship Id="rId24" Type="http://schemas.openxmlformats.org/officeDocument/2006/relationships/hyperlink" Target="https://disk.yandex.ru/i/m1Xlj2pHj8r2zQ" TargetMode="External"/><Relationship Id="rId32" Type="http://schemas.openxmlformats.org/officeDocument/2006/relationships/hyperlink" Target="http://www.say7.info/" TargetMode="External"/><Relationship Id="rId37" Type="http://schemas.openxmlformats.org/officeDocument/2006/relationships/hyperlink" Target="http://gotovim-doma.ru/" TargetMode="External"/><Relationship Id="rId40" Type="http://schemas.openxmlformats.org/officeDocument/2006/relationships/hyperlink" Target="https://cloud.mail.ru/stock/aQTGHRvWT1fCVix1vCtTUrTH/2ZCDz2URa97/5%20-%20Pitanie%20i%20immunitet.mp4" TargetMode="External"/><Relationship Id="rId45" Type="http://schemas.openxmlformats.org/officeDocument/2006/relationships/hyperlink" Target="https://cloud.mail.ru/stock/dW3G5BA86wmhW2UeTEiH7cDC/zTgUquzbwA6/10%20-%20Modnye%20diety.mp4" TargetMode="External"/><Relationship Id="rId53" Type="http://schemas.openxmlformats.org/officeDocument/2006/relationships/hyperlink" Target="https://disk.yandex.ru/i/-QGvpVOetUbayw" TargetMode="External"/><Relationship Id="rId58" Type="http://schemas.openxmlformats.org/officeDocument/2006/relationships/hyperlink" Target="https://disk.yandex.ru/i/0fdIqLKcVui-WQ" TargetMode="External"/><Relationship Id="rId66" Type="http://schemas.openxmlformats.org/officeDocument/2006/relationships/hyperlink" Target="https://xn--2--8kcaqvtclv9av.xn--p1ai/images/dokumenti/Organizachija_pitanija/konspek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LMQfpQ7MI8vm9Q" TargetMode="External"/><Relationship Id="rId23" Type="http://schemas.openxmlformats.org/officeDocument/2006/relationships/hyperlink" Target="https://disk.yandex.ru/i/nRSqCtNYmq22fQ" TargetMode="External"/><Relationship Id="rId28" Type="http://schemas.openxmlformats.org/officeDocument/2006/relationships/hyperlink" Target="https://xn--2--8kcaqvtclv9av.xn--p1ai/images/dokumenti/Organizachija_pitanija/doklad_0.pdf" TargetMode="External"/><Relationship Id="rId36" Type="http://schemas.openxmlformats.org/officeDocument/2006/relationships/hyperlink" Target="http://www.liveinternet.ru/users/irishka26rus/rubric/2456276/" TargetMode="External"/><Relationship Id="rId49" Type="http://schemas.openxmlformats.org/officeDocument/2006/relationships/hyperlink" Target="https://cloud.mail.ru/stock/7F29UoMxtprq8pZHBYN7Kvq8/r4z7VhmKx3/14%20-%20Alimentarno-zavisimye%20zabolevaniya.mp4" TargetMode="External"/><Relationship Id="rId57" Type="http://schemas.openxmlformats.org/officeDocument/2006/relationships/hyperlink" Target="https://disk.yandex.ru/i/-019jLaL_eadiA" TargetMode="External"/><Relationship Id="rId61" Type="http://schemas.openxmlformats.org/officeDocument/2006/relationships/hyperlink" Target="https://xn--2--8kcaqvtclv9av.xn--p1ai/images/dokumenti/Organizachija_pitanija/%D0%94%D0%B8%D0%B4%D0%B0%D0%BA%D1%82%D0%B8%D1%87%D0%B5%D1%81%D0%BA%D0%B0%D1%8F_%D0%B8%D0%B3%D1%80%D0%B02.pdf" TargetMode="External"/><Relationship Id="rId10" Type="http://schemas.openxmlformats.org/officeDocument/2006/relationships/hyperlink" Target="https://disk.yandex.ru/i/9kHQRch3grjVaw" TargetMode="External"/><Relationship Id="rId19" Type="http://schemas.openxmlformats.org/officeDocument/2006/relationships/hyperlink" Target="https://xn--2--8kcaqvtclv9av.xn--p1ai/images/dokumenti/Organizachija_pitanija/Pamjatki/%D0%9F%D1%80%D0%B0%D0%B2%D0%B8%D0%BB%D1%8C%D0%BD%D0%BE%D0%B5-%D0%BF%D0%B8%D1%82%D0%B0%D0%BD%D0%B8%D0%B5--%D0%B7%D0%B0%D0%BB%D0%BE%D0%B3-%D0%B7%D0%B4%D0%BE%D1%80%D0%BE%D0%B2%D1%8C%D1%8F.-%D0%A0%D0%B5%D0%BA%D0%BE%D0%BC%D0%B5%D0%BD%D0%B4%D0%B0%D1%86%D0%B8%D0%B8-%D0%B4%D0%BB%D1%8F-%D1%80%D0%BE%D0%B4%D0%B8%D1%82%D0%B5%D0%BB%D0%B5%D0%B9.pdf" TargetMode="External"/><Relationship Id="rId31" Type="http://schemas.openxmlformats.org/officeDocument/2006/relationships/hyperlink" Target="http://www.povarenok.ru/" TargetMode="External"/><Relationship Id="rId44" Type="http://schemas.openxmlformats.org/officeDocument/2006/relationships/hyperlink" Target="https://cloud.mail.ru/stock/dW3G5BA86wmhW2UeTEiH7cDC/A3YzrioF8RB/9%20-%20Voda%20i%20napitki%20v%20pitanii.mp4" TargetMode="External"/><Relationship Id="rId52" Type="http://schemas.openxmlformats.org/officeDocument/2006/relationships/image" Target="media/image2.jpeg"/><Relationship Id="rId60" Type="http://schemas.openxmlformats.org/officeDocument/2006/relationships/hyperlink" Target="https://xn--2--8kcaqvtclv9av.xn--p1ai/images/dokumenti/Organizachija_pitanija/%D0%94%D0%B8%D0%B4%D0%B0%D0%BA%D1%82%D0%B8%D1%87%D0%B5%D1%81%D0%BA%D0%B0%D1%8F_%D0%B8%D0%B3%D1%80%D0%B0.pdf" TargetMode="External"/><Relationship Id="rId65" Type="http://schemas.openxmlformats.org/officeDocument/2006/relationships/hyperlink" Target="https://xn--2--8kcaqvtclv9av.xn--p1ai/images/dokumenti/Organizachija_pitanija/konspekt_prav-noe_pita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ruzsYSGDN92wPA" TargetMode="External"/><Relationship Id="rId14" Type="http://schemas.openxmlformats.org/officeDocument/2006/relationships/hyperlink" Target="https://disk.yandex.ru/i/sZY9Us16oQgAMw" TargetMode="External"/><Relationship Id="rId22" Type="http://schemas.openxmlformats.org/officeDocument/2006/relationships/hyperlink" Target="https://disk.yandex.ru/i/KpolsW_4klCNfA" TargetMode="External"/><Relationship Id="rId27" Type="http://schemas.openxmlformats.org/officeDocument/2006/relationships/hyperlink" Target="https://disk.yandex.ru/i/QQ-VLAK0bcTUiA" TargetMode="External"/><Relationship Id="rId30" Type="http://schemas.openxmlformats.org/officeDocument/2006/relationships/hyperlink" Target="http://kuking.net/" TargetMode="External"/><Relationship Id="rId35" Type="http://schemas.openxmlformats.org/officeDocument/2006/relationships/hyperlink" Target="http://recteptydliadetei.ru/" TargetMode="External"/><Relationship Id="rId43" Type="http://schemas.openxmlformats.org/officeDocument/2006/relationships/hyperlink" Target="https://cloud.mail.ru/stock/dW3G5BA86wmhW2UeTEiH7cDC/H5qQ2cMoF6k/8%20-%20Rezhim%20pitaniya%20i%20portsii.mp4" TargetMode="External"/><Relationship Id="rId48" Type="http://schemas.openxmlformats.org/officeDocument/2006/relationships/hyperlink" Target="https://cloud.mail.ru/stock/fRyvxVHpGTkQffftL7F6NakK/u2BLuCtrrya/13%20-%20Razumnoe%20potreblenie.mp4" TargetMode="External"/><Relationship Id="rId56" Type="http://schemas.openxmlformats.org/officeDocument/2006/relationships/hyperlink" Target="https://disk.yandex.ru/i/1NfJ1WjQul_5eg" TargetMode="External"/><Relationship Id="rId64" Type="http://schemas.openxmlformats.org/officeDocument/2006/relationships/hyperlink" Target="https://xn--2--8kcaqvtclv9av.xn--p1ai/images/dokumenti/Organizachija_pitanija/%D0%9A%D0%B0%D0%BA_%D0%BF%D1%80%D0%B8%D0%B3%D0%BE%D1%82%D0%BE%D0%B2%D0%B8%D1%82%D1%8C_%D0%BA%D0%B0%D1%88%D1%83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xn--2--8kcaqvtclv9av.xn--p1ai/images/dokumenti/Organizachija_pitanija/%D0%9E%D0%91%D0%A3%D0%A7._%D0%9F%D0%A0%D0%9E%D0%93%D0%A0%D0%90%D0%9C%D0%9C%D0%90.pdf" TargetMode="External"/><Relationship Id="rId51" Type="http://schemas.openxmlformats.org/officeDocument/2006/relationships/hyperlink" Target="https://cloud.mail.ru/stock/7F29UoMxtprq8pZHBYN7Kvq8/375ifZthQdd/16%20-%20Vitaminy.mp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k.yandex.ru/i/5o5-OSFANnsVqQ" TargetMode="External"/><Relationship Id="rId17" Type="http://schemas.openxmlformats.org/officeDocument/2006/relationships/hyperlink" Target="https://disk.yandex.ru/i/hl2T45XMYObVaQ" TargetMode="External"/><Relationship Id="rId25" Type="http://schemas.openxmlformats.org/officeDocument/2006/relationships/hyperlink" Target="https://disk.yandex.ru/i/yYy5qpw8ECcswg" TargetMode="External"/><Relationship Id="rId33" Type="http://schemas.openxmlformats.org/officeDocument/2006/relationships/hyperlink" Target="http://ollforkids.ru/gotovim.html" TargetMode="External"/><Relationship Id="rId38" Type="http://schemas.openxmlformats.org/officeDocument/2006/relationships/hyperlink" Target="http://gotovim-doma-retsepty.ru/" TargetMode="External"/><Relationship Id="rId46" Type="http://schemas.openxmlformats.org/officeDocument/2006/relationships/hyperlink" Target="https://cloud.mail.ru/stock/fRyvxVHpGTkQffftL7F6NakK/tGdqt1Qse28/11%20-%20Vrednye%20privychki%20v%20ede.mp4" TargetMode="External"/><Relationship Id="rId59" Type="http://schemas.openxmlformats.org/officeDocument/2006/relationships/hyperlink" Target="https://xn--2--8kcaqvtclv9av.xn--p1ai/images/dokumenti/Organizachija_pitanija/didaktigryi.doc" TargetMode="External"/><Relationship Id="rId67" Type="http://schemas.openxmlformats.org/officeDocument/2006/relationships/hyperlink" Target="https://xn--2--8kcaqvtclv9av.xn--p1ai/images/dokumenti/Organizachija_pitanija/konspekt2.pdf" TargetMode="External"/><Relationship Id="rId20" Type="http://schemas.openxmlformats.org/officeDocument/2006/relationships/hyperlink" Target="https://disk.yandex.ru/i/_I1cJMes3UNeqA" TargetMode="External"/><Relationship Id="rId41" Type="http://schemas.openxmlformats.org/officeDocument/2006/relationships/hyperlink" Target="https://cloud.mail.ru/stock/aQTGHRvWT1fCVix1vCtTUrTH/2PVYye6mxSA/6%20-%20Pitanie%20i%20klimat.mp4" TargetMode="External"/><Relationship Id="rId54" Type="http://schemas.openxmlformats.org/officeDocument/2006/relationships/hyperlink" Target="https://disk.yandex.ru/i/2Xwmunq8pHdcLA" TargetMode="External"/><Relationship Id="rId62" Type="http://schemas.openxmlformats.org/officeDocument/2006/relationships/image" Target="media/image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2023-04-22T10:35:00Z</dcterms:created>
  <dcterms:modified xsi:type="dcterms:W3CDTF">2023-04-22T10:35:00Z</dcterms:modified>
</cp:coreProperties>
</file>