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8" w:rsidRDefault="001748B8" w:rsidP="001748B8">
      <w:r>
        <w:t xml:space="preserve">                                                                                                                  УТВЕРЖДЕНО</w:t>
      </w:r>
    </w:p>
    <w:p w:rsidR="001748B8" w:rsidRDefault="001748B8" w:rsidP="001748B8">
      <w:r>
        <w:t xml:space="preserve">                                                                                                                Приказом ГБОУ ООШ с. </w:t>
      </w:r>
      <w:proofErr w:type="spellStart"/>
      <w:r>
        <w:t>Стюхино</w:t>
      </w:r>
      <w:proofErr w:type="spellEnd"/>
    </w:p>
    <w:p w:rsidR="001748B8" w:rsidRDefault="001748B8" w:rsidP="001748B8">
      <w:r>
        <w:t xml:space="preserve">                                                                                                                  №155-ОД от 19.09.2022г.</w:t>
      </w:r>
    </w:p>
    <w:p w:rsidR="000D404B" w:rsidRDefault="000D404B" w:rsidP="000D404B">
      <w:pPr>
        <w:spacing w:before="186" w:line="278" w:lineRule="auto"/>
        <w:ind w:left="634" w:right="312"/>
        <w:rPr>
          <w:color w:val="6B6B6B"/>
          <w:sz w:val="26"/>
        </w:rPr>
      </w:pPr>
    </w:p>
    <w:p w:rsidR="000D404B" w:rsidRDefault="000D404B" w:rsidP="000D404B">
      <w:pPr>
        <w:spacing w:before="186" w:line="278" w:lineRule="auto"/>
        <w:ind w:left="634" w:right="312"/>
        <w:rPr>
          <w:color w:val="6B6B6B"/>
          <w:sz w:val="26"/>
        </w:rPr>
      </w:pPr>
    </w:p>
    <w:p w:rsidR="000D404B" w:rsidRDefault="000D404B" w:rsidP="000D404B">
      <w:pPr>
        <w:spacing w:before="186" w:line="278" w:lineRule="auto"/>
        <w:ind w:left="634" w:right="312"/>
        <w:rPr>
          <w:color w:val="6B6B6B"/>
          <w:sz w:val="26"/>
        </w:rPr>
      </w:pPr>
    </w:p>
    <w:p w:rsidR="000D404B" w:rsidRDefault="000D404B" w:rsidP="000D404B">
      <w:pPr>
        <w:spacing w:before="186" w:line="278" w:lineRule="auto"/>
        <w:ind w:left="634" w:right="312"/>
        <w:rPr>
          <w:b/>
          <w:color w:val="6B6B6B"/>
          <w:sz w:val="26"/>
        </w:rPr>
      </w:pPr>
    </w:p>
    <w:p w:rsidR="00EF1A20" w:rsidRDefault="00EF1A20" w:rsidP="000D404B">
      <w:pPr>
        <w:spacing w:before="186" w:line="278" w:lineRule="auto"/>
        <w:ind w:left="634" w:right="312"/>
        <w:rPr>
          <w:b/>
          <w:color w:val="6B6B6B"/>
          <w:sz w:val="26"/>
        </w:rPr>
      </w:pPr>
    </w:p>
    <w:p w:rsidR="00EF1A20" w:rsidRPr="000D404B" w:rsidRDefault="00EF1A20" w:rsidP="000D404B">
      <w:pPr>
        <w:spacing w:before="186" w:line="278" w:lineRule="auto"/>
        <w:ind w:left="634" w:right="312"/>
        <w:rPr>
          <w:b/>
          <w:color w:val="6B6B6B"/>
          <w:sz w:val="26"/>
        </w:rPr>
      </w:pPr>
    </w:p>
    <w:p w:rsidR="000D404B" w:rsidRPr="000D404B" w:rsidRDefault="00631EC5" w:rsidP="000D404B">
      <w:pPr>
        <w:spacing w:before="186" w:line="278" w:lineRule="auto"/>
        <w:ind w:left="634" w:right="312"/>
        <w:jc w:val="center"/>
        <w:rPr>
          <w:b/>
          <w:color w:val="6B6B6B"/>
          <w:sz w:val="26"/>
        </w:rPr>
      </w:pPr>
      <w:r w:rsidRPr="000D404B">
        <w:rPr>
          <w:b/>
          <w:color w:val="6B6B6B"/>
          <w:sz w:val="26"/>
        </w:rPr>
        <w:t>ПОЛОЖЕНИЕ</w:t>
      </w:r>
    </w:p>
    <w:p w:rsidR="000D404B" w:rsidRDefault="00631EC5" w:rsidP="00631EC5">
      <w:pPr>
        <w:spacing w:before="186" w:line="278" w:lineRule="auto"/>
        <w:ind w:left="634" w:right="312"/>
        <w:jc w:val="center"/>
        <w:rPr>
          <w:b/>
          <w:color w:val="6B6B6B"/>
          <w:sz w:val="26"/>
        </w:rPr>
      </w:pPr>
      <w:r w:rsidRPr="000D404B">
        <w:rPr>
          <w:b/>
          <w:color w:val="6B6B6B"/>
          <w:sz w:val="26"/>
        </w:rPr>
        <w:t>О</w:t>
      </w:r>
      <w:r w:rsidRPr="000D404B">
        <w:rPr>
          <w:b/>
          <w:color w:val="6B6B6B"/>
          <w:spacing w:val="-6"/>
          <w:sz w:val="26"/>
        </w:rPr>
        <w:t xml:space="preserve"> </w:t>
      </w:r>
      <w:r w:rsidRPr="000D404B">
        <w:rPr>
          <w:b/>
          <w:color w:val="6B6B6B"/>
          <w:sz w:val="26"/>
        </w:rPr>
        <w:t>ПРОВЕДЕНИИ</w:t>
      </w:r>
      <w:r w:rsidRPr="000D404B">
        <w:rPr>
          <w:b/>
          <w:color w:val="6B6B6B"/>
          <w:spacing w:val="-5"/>
          <w:sz w:val="26"/>
        </w:rPr>
        <w:t xml:space="preserve"> </w:t>
      </w:r>
      <w:r w:rsidRPr="000D404B">
        <w:rPr>
          <w:b/>
          <w:color w:val="6B6B6B"/>
          <w:sz w:val="26"/>
        </w:rPr>
        <w:t>УЧЕБНОЙ</w:t>
      </w:r>
      <w:r w:rsidRPr="000D404B">
        <w:rPr>
          <w:b/>
          <w:color w:val="6B6B6B"/>
          <w:spacing w:val="-8"/>
          <w:sz w:val="26"/>
        </w:rPr>
        <w:t xml:space="preserve"> </w:t>
      </w:r>
      <w:r w:rsidRPr="000D404B">
        <w:rPr>
          <w:b/>
          <w:color w:val="6B6B6B"/>
          <w:sz w:val="26"/>
        </w:rPr>
        <w:t>ЭВАКУАЦИИ</w:t>
      </w:r>
      <w:r w:rsidRPr="000D404B">
        <w:rPr>
          <w:b/>
          <w:color w:val="6B6B6B"/>
          <w:spacing w:val="-8"/>
          <w:sz w:val="26"/>
        </w:rPr>
        <w:t xml:space="preserve"> </w:t>
      </w:r>
      <w:r w:rsidRPr="000D404B">
        <w:rPr>
          <w:b/>
          <w:color w:val="6B6B6B"/>
          <w:sz w:val="26"/>
        </w:rPr>
        <w:t>ВОСПИТАННИКОВ,</w:t>
      </w:r>
      <w:r w:rsidRPr="000D404B">
        <w:rPr>
          <w:b/>
          <w:color w:val="6B6B6B"/>
          <w:spacing w:val="-62"/>
          <w:sz w:val="26"/>
        </w:rPr>
        <w:t xml:space="preserve"> </w:t>
      </w:r>
      <w:r w:rsidRPr="000D404B">
        <w:rPr>
          <w:b/>
          <w:color w:val="6B6B6B"/>
          <w:sz w:val="26"/>
        </w:rPr>
        <w:t>РАБОТНИКОВ, ИМУЩЕСТВА</w:t>
      </w:r>
      <w:r w:rsidRPr="000D404B">
        <w:rPr>
          <w:b/>
          <w:color w:val="6B6B6B"/>
          <w:spacing w:val="-2"/>
          <w:sz w:val="26"/>
        </w:rPr>
        <w:t xml:space="preserve"> </w:t>
      </w:r>
      <w:r w:rsidRPr="000D404B">
        <w:rPr>
          <w:b/>
          <w:color w:val="6B6B6B"/>
          <w:sz w:val="26"/>
        </w:rPr>
        <w:t>В СЛУЧАЕ</w:t>
      </w:r>
      <w:r w:rsidRPr="000D404B">
        <w:rPr>
          <w:b/>
          <w:color w:val="6B6B6B"/>
          <w:spacing w:val="-2"/>
          <w:sz w:val="26"/>
        </w:rPr>
        <w:t xml:space="preserve"> </w:t>
      </w:r>
      <w:r w:rsidRPr="000D404B">
        <w:rPr>
          <w:b/>
          <w:color w:val="6B6B6B"/>
          <w:sz w:val="26"/>
        </w:rPr>
        <w:t>ПОЖАРА</w:t>
      </w:r>
      <w:r w:rsidRPr="000D404B">
        <w:rPr>
          <w:b/>
          <w:color w:val="6B6B6B"/>
          <w:spacing w:val="-2"/>
          <w:sz w:val="26"/>
        </w:rPr>
        <w:t xml:space="preserve"> </w:t>
      </w:r>
      <w:r w:rsidRPr="000D404B">
        <w:rPr>
          <w:b/>
          <w:color w:val="6B6B6B"/>
          <w:sz w:val="26"/>
        </w:rPr>
        <w:t>И</w:t>
      </w:r>
      <w:r w:rsidRPr="000D404B">
        <w:rPr>
          <w:b/>
          <w:color w:val="6B6B6B"/>
          <w:spacing w:val="-2"/>
          <w:sz w:val="26"/>
        </w:rPr>
        <w:t xml:space="preserve"> </w:t>
      </w:r>
      <w:r w:rsidRPr="000D404B">
        <w:rPr>
          <w:b/>
          <w:color w:val="6B6B6B"/>
          <w:sz w:val="26"/>
        </w:rPr>
        <w:t>ИНЫХ</w:t>
      </w:r>
      <w:r w:rsidRPr="000D404B">
        <w:rPr>
          <w:b/>
          <w:color w:val="6B6B6B"/>
          <w:spacing w:val="-2"/>
          <w:sz w:val="26"/>
        </w:rPr>
        <w:t xml:space="preserve"> </w:t>
      </w:r>
      <w:r w:rsidR="000D404B">
        <w:rPr>
          <w:b/>
          <w:color w:val="6B6B6B"/>
          <w:sz w:val="26"/>
        </w:rPr>
        <w:t>ЧРЕЗВЫЧАЙНЫХ СИТУАЦИЙ  В СП « ДЕТСКИЙ САД</w:t>
      </w:r>
    </w:p>
    <w:p w:rsidR="00652065" w:rsidRPr="000D404B" w:rsidRDefault="000D404B" w:rsidP="00631EC5">
      <w:pPr>
        <w:spacing w:before="186" w:line="278" w:lineRule="auto"/>
        <w:ind w:left="634" w:right="312"/>
        <w:jc w:val="center"/>
        <w:rPr>
          <w:b/>
          <w:sz w:val="26"/>
        </w:rPr>
      </w:pPr>
      <w:r>
        <w:rPr>
          <w:b/>
          <w:color w:val="6B6B6B"/>
          <w:sz w:val="26"/>
        </w:rPr>
        <w:t xml:space="preserve">« КОЛОКОЛЬЧИК» ГБОУ ООШ </w:t>
      </w:r>
      <w:proofErr w:type="spellStart"/>
      <w:r>
        <w:rPr>
          <w:b/>
          <w:color w:val="6B6B6B"/>
          <w:sz w:val="26"/>
        </w:rPr>
        <w:t>с</w:t>
      </w:r>
      <w:proofErr w:type="gramStart"/>
      <w:r>
        <w:rPr>
          <w:b/>
          <w:color w:val="6B6B6B"/>
          <w:sz w:val="26"/>
        </w:rPr>
        <w:t>.С</w:t>
      </w:r>
      <w:proofErr w:type="gramEnd"/>
      <w:r>
        <w:rPr>
          <w:b/>
          <w:color w:val="6B6B6B"/>
          <w:sz w:val="26"/>
        </w:rPr>
        <w:t>ТЮХИНО</w:t>
      </w:r>
      <w:proofErr w:type="spellEnd"/>
    </w:p>
    <w:p w:rsidR="00652065" w:rsidRPr="000D404B" w:rsidRDefault="00652065" w:rsidP="00631EC5">
      <w:pPr>
        <w:pStyle w:val="a3"/>
        <w:ind w:left="0"/>
        <w:jc w:val="center"/>
        <w:rPr>
          <w:b/>
          <w:sz w:val="28"/>
        </w:rPr>
      </w:pPr>
    </w:p>
    <w:p w:rsidR="000D404B" w:rsidRDefault="000D404B" w:rsidP="00631EC5">
      <w:pPr>
        <w:pStyle w:val="a3"/>
        <w:ind w:left="0"/>
        <w:jc w:val="center"/>
        <w:rPr>
          <w:sz w:val="28"/>
        </w:rPr>
      </w:pPr>
    </w:p>
    <w:p w:rsidR="000D404B" w:rsidRDefault="000D404B" w:rsidP="000D404B">
      <w:pPr>
        <w:pStyle w:val="a3"/>
        <w:ind w:left="0"/>
        <w:jc w:val="left"/>
        <w:rPr>
          <w:sz w:val="28"/>
        </w:rPr>
      </w:pPr>
    </w:p>
    <w:p w:rsidR="000D404B" w:rsidRDefault="000D404B" w:rsidP="000D404B">
      <w:pPr>
        <w:pStyle w:val="a3"/>
        <w:ind w:left="0"/>
        <w:jc w:val="left"/>
        <w:rPr>
          <w:sz w:val="28"/>
        </w:rPr>
      </w:pPr>
    </w:p>
    <w:p w:rsidR="000D404B" w:rsidRDefault="000D404B" w:rsidP="000D404B">
      <w:pPr>
        <w:pStyle w:val="a3"/>
        <w:ind w:left="0"/>
        <w:jc w:val="left"/>
        <w:rPr>
          <w:sz w:val="28"/>
        </w:rPr>
      </w:pPr>
    </w:p>
    <w:p w:rsidR="000D404B" w:rsidRDefault="000D404B" w:rsidP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0D404B" w:rsidRDefault="000D404B">
      <w:pPr>
        <w:pStyle w:val="a3"/>
        <w:ind w:left="0"/>
        <w:jc w:val="left"/>
        <w:rPr>
          <w:sz w:val="28"/>
        </w:rPr>
      </w:pPr>
    </w:p>
    <w:p w:rsidR="00652065" w:rsidRPr="000D404B" w:rsidRDefault="00631EC5">
      <w:pPr>
        <w:pStyle w:val="1"/>
        <w:rPr>
          <w:sz w:val="24"/>
          <w:szCs w:val="24"/>
        </w:rPr>
      </w:pPr>
      <w:r w:rsidRPr="000D404B">
        <w:rPr>
          <w:sz w:val="24"/>
          <w:szCs w:val="24"/>
        </w:rPr>
        <w:lastRenderedPageBreak/>
        <w:t>1</w:t>
      </w:r>
      <w:r w:rsidRPr="000D404B">
        <w:rPr>
          <w:spacing w:val="-5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ОБЩИЕ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ПОЛОЖЕНИЯ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978"/>
        </w:tabs>
        <w:spacing w:before="46" w:line="276" w:lineRule="auto"/>
        <w:ind w:right="101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Настоящее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Положение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(тренировки)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разработано в соответствии с Федеральным законом №69-ФЗ от 21.12.1994г «О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пожарной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безопасности»</w:t>
      </w:r>
      <w:r w:rsidRPr="000D404B">
        <w:rPr>
          <w:spacing w:val="13"/>
          <w:sz w:val="24"/>
          <w:szCs w:val="24"/>
        </w:rPr>
        <w:t xml:space="preserve"> </w:t>
      </w:r>
      <w:r w:rsidRPr="000D404B">
        <w:rPr>
          <w:sz w:val="24"/>
          <w:szCs w:val="24"/>
        </w:rPr>
        <w:t>с</w:t>
      </w:r>
      <w:r w:rsidRPr="000D404B">
        <w:rPr>
          <w:spacing w:val="17"/>
          <w:sz w:val="24"/>
          <w:szCs w:val="24"/>
        </w:rPr>
        <w:t xml:space="preserve"> </w:t>
      </w:r>
      <w:r w:rsidRPr="000D404B">
        <w:rPr>
          <w:sz w:val="24"/>
          <w:szCs w:val="24"/>
        </w:rPr>
        <w:t>изменениями</w:t>
      </w:r>
      <w:r w:rsidRPr="000D404B">
        <w:rPr>
          <w:spacing w:val="18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18"/>
          <w:sz w:val="24"/>
          <w:szCs w:val="24"/>
        </w:rPr>
        <w:t xml:space="preserve"> </w:t>
      </w:r>
      <w:r w:rsidRPr="000D404B">
        <w:rPr>
          <w:sz w:val="24"/>
          <w:szCs w:val="24"/>
        </w:rPr>
        <w:t>11</w:t>
      </w:r>
      <w:r w:rsidRPr="000D404B">
        <w:rPr>
          <w:spacing w:val="17"/>
          <w:sz w:val="24"/>
          <w:szCs w:val="24"/>
        </w:rPr>
        <w:t xml:space="preserve"> </w:t>
      </w:r>
      <w:r w:rsidRPr="000D404B">
        <w:rPr>
          <w:sz w:val="24"/>
          <w:szCs w:val="24"/>
        </w:rPr>
        <w:t>июня</w:t>
      </w:r>
      <w:r w:rsidRPr="000D404B">
        <w:rPr>
          <w:spacing w:val="17"/>
          <w:sz w:val="24"/>
          <w:szCs w:val="24"/>
        </w:rPr>
        <w:t xml:space="preserve"> </w:t>
      </w:r>
      <w:r w:rsidRPr="000D404B">
        <w:rPr>
          <w:sz w:val="24"/>
          <w:szCs w:val="24"/>
        </w:rPr>
        <w:t>2021</w:t>
      </w:r>
      <w:r w:rsidRPr="000D404B">
        <w:rPr>
          <w:spacing w:val="18"/>
          <w:sz w:val="24"/>
          <w:szCs w:val="24"/>
        </w:rPr>
        <w:t xml:space="preserve"> </w:t>
      </w:r>
      <w:r w:rsidRPr="000D404B">
        <w:rPr>
          <w:sz w:val="24"/>
          <w:szCs w:val="24"/>
        </w:rPr>
        <w:t>года,</w:t>
      </w:r>
      <w:r w:rsidRPr="000D404B">
        <w:rPr>
          <w:spacing w:val="17"/>
          <w:sz w:val="24"/>
          <w:szCs w:val="24"/>
        </w:rPr>
        <w:t xml:space="preserve"> </w:t>
      </w:r>
      <w:r w:rsidRPr="000D404B">
        <w:rPr>
          <w:sz w:val="24"/>
          <w:szCs w:val="24"/>
        </w:rPr>
        <w:t>Постановлением</w:t>
      </w:r>
      <w:r w:rsidRPr="000D404B">
        <w:rPr>
          <w:spacing w:val="25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Правительства</w:t>
      </w:r>
      <w:r w:rsidRPr="000D404B">
        <w:rPr>
          <w:spacing w:val="19"/>
          <w:sz w:val="24"/>
          <w:szCs w:val="24"/>
        </w:rPr>
        <w:t xml:space="preserve"> </w:t>
      </w:r>
      <w:r w:rsidRPr="000D404B">
        <w:rPr>
          <w:sz w:val="24"/>
          <w:szCs w:val="24"/>
        </w:rPr>
        <w:t>РФ</w:t>
      </w:r>
      <w:r w:rsidRPr="000D404B">
        <w:rPr>
          <w:spacing w:val="18"/>
          <w:sz w:val="24"/>
          <w:szCs w:val="24"/>
        </w:rPr>
        <w:t xml:space="preserve"> </w:t>
      </w:r>
      <w:proofErr w:type="gramStart"/>
      <w:r w:rsidRPr="000D404B">
        <w:rPr>
          <w:sz w:val="24"/>
          <w:szCs w:val="24"/>
        </w:rPr>
        <w:t>от</w:t>
      </w:r>
      <w:proofErr w:type="gramEnd"/>
    </w:p>
    <w:p w:rsidR="00652065" w:rsidRPr="000D404B" w:rsidRDefault="00631EC5">
      <w:pPr>
        <w:spacing w:before="1" w:line="276" w:lineRule="auto"/>
        <w:ind w:left="418" w:right="104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16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сентября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2020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г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№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1479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«Об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утверждении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правил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противопожарного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режима</w:t>
      </w:r>
      <w:r w:rsidRPr="000D404B">
        <w:rPr>
          <w:spacing w:val="60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Российской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Федерации»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изменениями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21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мая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2021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года,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Приказом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МЧС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РФ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от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12.12.2007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г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№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645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редакции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от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22.06.2010г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«Об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утверждении</w:t>
      </w:r>
      <w:r w:rsidRPr="000D404B">
        <w:rPr>
          <w:spacing w:val="61"/>
          <w:sz w:val="24"/>
          <w:szCs w:val="24"/>
        </w:rPr>
        <w:t xml:space="preserve"> </w:t>
      </w:r>
      <w:r w:rsidRPr="000D404B">
        <w:rPr>
          <w:sz w:val="24"/>
          <w:szCs w:val="24"/>
        </w:rPr>
        <w:t>норм</w:t>
      </w:r>
      <w:r w:rsidRPr="000D404B">
        <w:rPr>
          <w:spacing w:val="6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пожарной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безопасности «Обучение мерам пожарной безопасности работников организаций», а также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Уставом</w:t>
      </w:r>
      <w:r w:rsidRPr="000D404B">
        <w:rPr>
          <w:spacing w:val="-3"/>
          <w:sz w:val="24"/>
          <w:szCs w:val="24"/>
        </w:rPr>
        <w:t xml:space="preserve"> </w:t>
      </w:r>
      <w:r w:rsidR="000D404B">
        <w:rPr>
          <w:sz w:val="24"/>
          <w:szCs w:val="24"/>
        </w:rPr>
        <w:t xml:space="preserve">ГБОУ ООШ с. </w:t>
      </w:r>
      <w:proofErr w:type="spellStart"/>
      <w:r w:rsidR="000D404B">
        <w:rPr>
          <w:sz w:val="24"/>
          <w:szCs w:val="24"/>
        </w:rPr>
        <w:t>Стюхино</w:t>
      </w:r>
      <w:proofErr w:type="spellEnd"/>
      <w:r w:rsidR="000D404B">
        <w:rPr>
          <w:sz w:val="24"/>
          <w:szCs w:val="24"/>
        </w:rPr>
        <w:t>.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916"/>
        </w:tabs>
        <w:spacing w:line="276" w:lineRule="auto"/>
        <w:ind w:right="113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Данное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Положение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определяет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основные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понятия,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регламентирует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подготовку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(эвакуации)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детском саду, действия в особых случаях, а также подведение итогов учебной эвакуации 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разработку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мероприятий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улучшению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эвакуационных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мероприятий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дошкольном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образовательном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учреждении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-5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случай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возникновения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или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иной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ЧС.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861"/>
        </w:tabs>
        <w:spacing w:line="276" w:lineRule="auto"/>
        <w:ind w:right="102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Настоящее Положение о проведении учебной тренировки по эвакуации воспитанников,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работников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имущества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других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ЧС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разработано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целью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всесторонней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проверки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готовности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дошкольного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образовательного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учреждения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проведению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быстрой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безопасной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для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здоровья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жизни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воспитанников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работников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случай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и других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чрезвычайных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ситуаций.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839"/>
        </w:tabs>
        <w:ind w:left="838" w:hanging="421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Основными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задачами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по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являются:</w:t>
      </w:r>
    </w:p>
    <w:p w:rsidR="00652065" w:rsidRPr="000D404B" w:rsidRDefault="000D404B" w:rsidP="000D404B">
      <w:pPr>
        <w:tabs>
          <w:tab w:val="left" w:pos="669"/>
        </w:tabs>
        <w:spacing w:before="42" w:line="276" w:lineRule="auto"/>
        <w:ind w:left="168" w:right="103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0D404B">
        <w:rPr>
          <w:sz w:val="24"/>
          <w:szCs w:val="24"/>
        </w:rPr>
        <w:t>выработка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у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администрации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ДОУ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практических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навыков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по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оперативному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принятию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обоснованных решений и умения осуществлять эвакуационные и спасательные мероприятия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для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воспитанников в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случае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пожара</w:t>
      </w:r>
      <w:r w:rsidR="00631EC5" w:rsidRPr="000D404B">
        <w:rPr>
          <w:spacing w:val="-2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и других</w:t>
      </w:r>
      <w:r w:rsidR="00631EC5" w:rsidRPr="000D404B">
        <w:rPr>
          <w:spacing w:val="2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ЧС;</w:t>
      </w:r>
    </w:p>
    <w:p w:rsidR="00652065" w:rsidRDefault="000D404B" w:rsidP="000D404B">
      <w:pPr>
        <w:tabs>
          <w:tab w:val="left" w:pos="667"/>
        </w:tabs>
        <w:spacing w:line="276" w:lineRule="auto"/>
        <w:ind w:left="168" w:right="105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0D404B">
        <w:rPr>
          <w:sz w:val="24"/>
          <w:szCs w:val="24"/>
        </w:rPr>
        <w:t>выработка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у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педагогических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работников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и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обслуживающего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персонала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детского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сада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практических</w:t>
      </w:r>
      <w:r w:rsidR="00631EC5" w:rsidRPr="000D404B">
        <w:rPr>
          <w:spacing w:val="52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навыков</w:t>
      </w:r>
      <w:r w:rsidR="00631EC5" w:rsidRPr="000D404B">
        <w:rPr>
          <w:spacing w:val="47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по</w:t>
      </w:r>
      <w:r w:rsidR="00631EC5" w:rsidRPr="000D404B">
        <w:rPr>
          <w:spacing w:val="50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оперативному</w:t>
      </w:r>
      <w:r w:rsidR="00631EC5" w:rsidRPr="000D404B">
        <w:rPr>
          <w:spacing w:val="45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принятию</w:t>
      </w:r>
      <w:r w:rsidR="00631EC5" w:rsidRPr="000D404B">
        <w:rPr>
          <w:spacing w:val="5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обоснованных</w:t>
      </w:r>
      <w:r w:rsidR="00631EC5" w:rsidRPr="000D404B">
        <w:rPr>
          <w:spacing w:val="52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решений</w:t>
      </w:r>
      <w:r w:rsidR="00631EC5" w:rsidRPr="000D404B">
        <w:rPr>
          <w:spacing w:val="5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и</w:t>
      </w:r>
      <w:r w:rsidR="00631EC5" w:rsidRPr="000D404B">
        <w:rPr>
          <w:spacing w:val="2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умения</w:t>
      </w:r>
    </w:p>
    <w:p w:rsidR="00652065" w:rsidRPr="000D404B" w:rsidRDefault="00631EC5" w:rsidP="000D404B">
      <w:pPr>
        <w:spacing w:before="65" w:line="276" w:lineRule="auto"/>
        <w:ind w:right="107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осуществлять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эвакуационные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мероприятия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воспитанников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или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иных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чрезвычайных ситуаций;</w:t>
      </w:r>
    </w:p>
    <w:p w:rsidR="00652065" w:rsidRPr="000D404B" w:rsidRDefault="000D404B" w:rsidP="000D404B">
      <w:pPr>
        <w:tabs>
          <w:tab w:val="left" w:pos="628"/>
        </w:tabs>
        <w:spacing w:line="276" w:lineRule="auto"/>
        <w:ind w:left="168" w:right="106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0D404B">
        <w:rPr>
          <w:sz w:val="24"/>
          <w:szCs w:val="24"/>
        </w:rPr>
        <w:t>формирование у педагогических работников и обслуживающего персонала дошкольного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образовательного учреждения сознательного и ответственного отношения к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обеспечению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жизни и здоровья, воспитанников в случае возникновения пожара или других чрезвычайных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ситуаций;</w:t>
      </w:r>
    </w:p>
    <w:p w:rsidR="00652065" w:rsidRPr="000D404B" w:rsidRDefault="000D404B" w:rsidP="000D404B">
      <w:pPr>
        <w:tabs>
          <w:tab w:val="left" w:pos="611"/>
        </w:tabs>
        <w:spacing w:line="276" w:lineRule="auto"/>
        <w:ind w:left="168" w:right="107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0D404B">
        <w:rPr>
          <w:sz w:val="24"/>
          <w:szCs w:val="24"/>
        </w:rPr>
        <w:t>совершенствование работниками теоретических знаний, полученных в процессе обучения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пожарной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безопасности в</w:t>
      </w:r>
      <w:r w:rsidR="00631EC5" w:rsidRPr="000D404B">
        <w:rPr>
          <w:spacing w:val="-2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дошкольном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образовательном учреждении;</w:t>
      </w:r>
    </w:p>
    <w:p w:rsidR="00652065" w:rsidRPr="000D404B" w:rsidRDefault="000D404B" w:rsidP="000D404B">
      <w:pPr>
        <w:tabs>
          <w:tab w:val="left" w:pos="710"/>
        </w:tabs>
        <w:spacing w:line="276" w:lineRule="auto"/>
        <w:ind w:left="168" w:right="104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0D404B">
        <w:rPr>
          <w:sz w:val="24"/>
          <w:szCs w:val="24"/>
        </w:rPr>
        <w:t>совершенствование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воспитанниками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теоретических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знаний,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полученных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в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процессе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обучения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основам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безопасности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жизнедеятельности;</w:t>
      </w:r>
    </w:p>
    <w:p w:rsidR="00652065" w:rsidRPr="000D404B" w:rsidRDefault="000D404B" w:rsidP="000D404B">
      <w:pPr>
        <w:tabs>
          <w:tab w:val="left" w:pos="590"/>
        </w:tabs>
        <w:spacing w:line="294" w:lineRule="exact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0D404B">
        <w:rPr>
          <w:sz w:val="24"/>
          <w:szCs w:val="24"/>
        </w:rPr>
        <w:t>проверка</w:t>
      </w:r>
      <w:r w:rsidR="00631EC5" w:rsidRPr="000D404B">
        <w:rPr>
          <w:spacing w:val="-6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пожарно-технического</w:t>
      </w:r>
      <w:r w:rsidR="00631EC5" w:rsidRPr="000D404B">
        <w:rPr>
          <w:spacing w:val="-4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состояния</w:t>
      </w:r>
      <w:r w:rsidR="00631EC5" w:rsidRPr="000D404B">
        <w:rPr>
          <w:spacing w:val="-5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дошкольного</w:t>
      </w:r>
      <w:r w:rsidR="00631EC5" w:rsidRPr="000D404B">
        <w:rPr>
          <w:spacing w:val="-4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образовательного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учреждения;</w:t>
      </w:r>
    </w:p>
    <w:p w:rsidR="00652065" w:rsidRPr="000D404B" w:rsidRDefault="000D404B" w:rsidP="000D404B">
      <w:pPr>
        <w:tabs>
          <w:tab w:val="left" w:pos="590"/>
        </w:tabs>
        <w:spacing w:before="44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0D404B">
        <w:rPr>
          <w:sz w:val="24"/>
          <w:szCs w:val="24"/>
        </w:rPr>
        <w:t>при</w:t>
      </w:r>
      <w:r w:rsidR="00631EC5" w:rsidRPr="000D404B">
        <w:rPr>
          <w:spacing w:val="-4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проведении учебной</w:t>
      </w:r>
      <w:r w:rsidR="00631EC5" w:rsidRPr="000D404B">
        <w:rPr>
          <w:spacing w:val="-4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тренировки</w:t>
      </w:r>
      <w:r w:rsidR="00631EC5" w:rsidRPr="000D404B">
        <w:rPr>
          <w:spacing w:val="-2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(эвакуации)</w:t>
      </w:r>
      <w:r w:rsidR="00631EC5" w:rsidRPr="000D404B">
        <w:rPr>
          <w:spacing w:val="-4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отрабатываются</w:t>
      </w:r>
      <w:r w:rsidR="00631EC5" w:rsidRPr="000D404B">
        <w:rPr>
          <w:spacing w:val="-3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различные</w:t>
      </w:r>
    </w:p>
    <w:p w:rsidR="00652065" w:rsidRPr="000D404B" w:rsidRDefault="00631EC5">
      <w:pPr>
        <w:spacing w:before="45" w:line="276" w:lineRule="auto"/>
        <w:ind w:left="418" w:right="104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ситуации, которые могут возникнуть в случае реального пожара или иной ЧС в ДОУ, для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чего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отдельным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работникам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воспитанникам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даются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различные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ситуационные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вводные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(теоретические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или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практические),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которым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определяется их подготовленность к действиям в случае реального пожара и иных ЧС 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дошкольном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образовательном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учреждении.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926"/>
        </w:tabs>
        <w:spacing w:line="276" w:lineRule="auto"/>
        <w:ind w:right="105" w:firstLine="0"/>
        <w:rPr>
          <w:sz w:val="24"/>
          <w:szCs w:val="24"/>
        </w:rPr>
      </w:pPr>
      <w:r w:rsidRPr="000D404B">
        <w:rPr>
          <w:sz w:val="24"/>
          <w:szCs w:val="24"/>
        </w:rPr>
        <w:t>При</w:t>
      </w:r>
      <w:r w:rsidRPr="000D404B">
        <w:rPr>
          <w:spacing w:val="23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проведении</w:t>
      </w:r>
      <w:r w:rsidRPr="000D404B">
        <w:rPr>
          <w:spacing w:val="23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24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29"/>
          <w:sz w:val="24"/>
          <w:szCs w:val="24"/>
        </w:rPr>
        <w:t xml:space="preserve"> </w:t>
      </w:r>
      <w:r w:rsidRPr="000D404B">
        <w:rPr>
          <w:sz w:val="24"/>
          <w:szCs w:val="24"/>
        </w:rPr>
        <w:t>у</w:t>
      </w:r>
      <w:r w:rsidRPr="000D404B">
        <w:rPr>
          <w:spacing w:val="19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работников</w:t>
      </w:r>
      <w:r w:rsidRPr="000D404B">
        <w:rPr>
          <w:spacing w:val="22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ДОУ</w:t>
      </w:r>
      <w:r w:rsidRPr="000D404B">
        <w:rPr>
          <w:spacing w:val="23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проверяются</w:t>
      </w:r>
      <w:r w:rsidRPr="000D404B">
        <w:rPr>
          <w:spacing w:val="25"/>
          <w:sz w:val="24"/>
          <w:szCs w:val="24"/>
        </w:rPr>
        <w:t xml:space="preserve"> </w:t>
      </w:r>
      <w:r w:rsidRPr="000D404B">
        <w:rPr>
          <w:sz w:val="24"/>
          <w:szCs w:val="24"/>
        </w:rPr>
        <w:t>следующие</w:t>
      </w:r>
      <w:r w:rsidRPr="000D404B">
        <w:rPr>
          <w:spacing w:val="-57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практические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навыки (умения):</w:t>
      </w:r>
    </w:p>
    <w:p w:rsidR="00652065" w:rsidRPr="00327DF3" w:rsidRDefault="00327DF3" w:rsidP="00327DF3">
      <w:pPr>
        <w:tabs>
          <w:tab w:val="left" w:pos="647"/>
        </w:tabs>
        <w:spacing w:line="276" w:lineRule="auto"/>
        <w:ind w:left="168" w:right="10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действовать</w:t>
      </w:r>
      <w:r w:rsidR="00631EC5" w:rsidRPr="00327DF3">
        <w:rPr>
          <w:spacing w:val="5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при</w:t>
      </w:r>
      <w:r w:rsidR="00631EC5" w:rsidRPr="00327DF3">
        <w:rPr>
          <w:spacing w:val="5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подаче</w:t>
      </w:r>
      <w:r w:rsidR="00631EC5" w:rsidRPr="00327DF3">
        <w:rPr>
          <w:spacing w:val="59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установленного</w:t>
      </w:r>
      <w:r w:rsidR="00631EC5" w:rsidRPr="00327DF3">
        <w:rPr>
          <w:spacing w:val="5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</w:t>
      </w:r>
      <w:r w:rsidR="00631EC5" w:rsidRPr="00327DF3">
        <w:rPr>
          <w:spacing w:val="5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ДОУ</w:t>
      </w:r>
      <w:r w:rsidR="00631EC5" w:rsidRPr="00327DF3">
        <w:rPr>
          <w:spacing w:val="5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условного</w:t>
      </w:r>
      <w:r w:rsidR="00631EC5" w:rsidRPr="00327DF3">
        <w:rPr>
          <w:spacing w:val="5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сигнала</w:t>
      </w:r>
      <w:r w:rsidR="00631EC5" w:rsidRPr="00327DF3">
        <w:rPr>
          <w:spacing w:val="5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</w:t>
      </w:r>
      <w:r w:rsidR="00631EC5" w:rsidRPr="00327DF3">
        <w:rPr>
          <w:spacing w:val="5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пожаре</w:t>
      </w:r>
      <w:r w:rsidR="00631EC5" w:rsidRPr="00327DF3">
        <w:rPr>
          <w:spacing w:val="5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</w:t>
      </w:r>
      <w:r w:rsidR="00631EC5" w:rsidRPr="00327DF3">
        <w:rPr>
          <w:spacing w:val="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других</w:t>
      </w:r>
      <w:r w:rsidR="00631EC5" w:rsidRPr="00327DF3">
        <w:rPr>
          <w:spacing w:val="-5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чрезвычайных ситуаций;</w:t>
      </w:r>
    </w:p>
    <w:p w:rsidR="00652065" w:rsidRPr="00327DF3" w:rsidRDefault="00327DF3" w:rsidP="00327DF3">
      <w:pPr>
        <w:tabs>
          <w:tab w:val="left" w:pos="703"/>
        </w:tabs>
        <w:spacing w:line="276" w:lineRule="auto"/>
        <w:ind w:left="168" w:right="106"/>
        <w:rPr>
          <w:sz w:val="24"/>
          <w:szCs w:val="24"/>
        </w:rPr>
      </w:pPr>
      <w:r w:rsidRPr="00327DF3"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действовать</w:t>
      </w:r>
      <w:r w:rsidR="00631EC5" w:rsidRPr="00327DF3">
        <w:rPr>
          <w:spacing w:val="5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при</w:t>
      </w:r>
      <w:r w:rsidR="00631EC5" w:rsidRPr="00327DF3">
        <w:rPr>
          <w:spacing w:val="5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обнаружении</w:t>
      </w:r>
      <w:r w:rsidR="00631EC5" w:rsidRPr="00327DF3">
        <w:rPr>
          <w:spacing w:val="5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возгорания,</w:t>
      </w:r>
      <w:r w:rsidR="00631EC5" w:rsidRPr="00327DF3">
        <w:rPr>
          <w:spacing w:val="50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пожара</w:t>
      </w:r>
      <w:r w:rsidR="00631EC5" w:rsidRPr="00327DF3">
        <w:rPr>
          <w:spacing w:val="49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на</w:t>
      </w:r>
      <w:r w:rsidR="00631EC5" w:rsidRPr="00327DF3">
        <w:rPr>
          <w:spacing w:val="49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рабочем</w:t>
      </w:r>
      <w:r w:rsidR="00631EC5" w:rsidRPr="00327DF3">
        <w:rPr>
          <w:spacing w:val="49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месте</w:t>
      </w:r>
      <w:r w:rsidR="00631EC5" w:rsidRPr="00327DF3">
        <w:rPr>
          <w:spacing w:val="50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или</w:t>
      </w:r>
      <w:r w:rsidR="00631EC5" w:rsidRPr="00327DF3">
        <w:rPr>
          <w:spacing w:val="5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</w:t>
      </w:r>
      <w:r w:rsidR="00631EC5" w:rsidRPr="00327DF3">
        <w:rPr>
          <w:spacing w:val="5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иных</w:t>
      </w:r>
      <w:r w:rsidR="00631EC5" w:rsidRPr="00327DF3">
        <w:rPr>
          <w:spacing w:val="-5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помещениях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дошкольного образовательного</w:t>
      </w:r>
      <w:r w:rsidR="00631EC5" w:rsidRPr="00327DF3">
        <w:rPr>
          <w:spacing w:val="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учреждения;</w:t>
      </w:r>
    </w:p>
    <w:p w:rsidR="00652065" w:rsidRPr="00327DF3" w:rsidRDefault="00327DF3" w:rsidP="00327DF3">
      <w:pPr>
        <w:tabs>
          <w:tab w:val="left" w:pos="623"/>
        </w:tabs>
        <w:spacing w:line="273" w:lineRule="auto"/>
        <w:ind w:left="168" w:right="106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подавать</w:t>
      </w:r>
      <w:r w:rsidR="00631EC5" w:rsidRPr="00327DF3">
        <w:rPr>
          <w:spacing w:val="3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установленный</w:t>
      </w:r>
      <w:r w:rsidR="00631EC5" w:rsidRPr="00327DF3">
        <w:rPr>
          <w:spacing w:val="30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</w:t>
      </w:r>
      <w:r w:rsidR="00631EC5" w:rsidRPr="00327DF3">
        <w:rPr>
          <w:spacing w:val="29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дошкольном</w:t>
      </w:r>
      <w:r w:rsidR="00631EC5" w:rsidRPr="00327DF3">
        <w:rPr>
          <w:spacing w:val="28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образовательном</w:t>
      </w:r>
      <w:r w:rsidR="00631EC5" w:rsidRPr="00327DF3">
        <w:rPr>
          <w:spacing w:val="3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учреждении</w:t>
      </w:r>
      <w:r w:rsidR="00631EC5" w:rsidRPr="00327DF3">
        <w:rPr>
          <w:spacing w:val="3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условный</w:t>
      </w:r>
      <w:r w:rsidR="00631EC5" w:rsidRPr="00327DF3">
        <w:rPr>
          <w:spacing w:val="28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сигнал</w:t>
      </w:r>
      <w:r w:rsidR="00631EC5" w:rsidRPr="00327DF3">
        <w:rPr>
          <w:spacing w:val="26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</w:t>
      </w:r>
      <w:r w:rsidR="00631EC5" w:rsidRPr="00327DF3">
        <w:rPr>
          <w:spacing w:val="-5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lastRenderedPageBreak/>
        <w:t>пожаре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 других</w:t>
      </w:r>
      <w:r w:rsidR="00631EC5" w:rsidRPr="00327DF3">
        <w:rPr>
          <w:spacing w:val="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ЧС;</w:t>
      </w:r>
    </w:p>
    <w:p w:rsidR="00652065" w:rsidRPr="00327DF3" w:rsidRDefault="00327DF3" w:rsidP="00327DF3">
      <w:pPr>
        <w:tabs>
          <w:tab w:val="left" w:pos="607"/>
        </w:tabs>
        <w:spacing w:before="7" w:line="273" w:lineRule="auto"/>
        <w:ind w:left="168" w:right="101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вызывать</w:t>
      </w:r>
      <w:r w:rsidR="00631EC5" w:rsidRPr="00327DF3">
        <w:rPr>
          <w:spacing w:val="2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пожарную</w:t>
      </w:r>
      <w:r w:rsidR="00631EC5" w:rsidRPr="00327DF3">
        <w:rPr>
          <w:spacing w:val="2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службу</w:t>
      </w:r>
      <w:r w:rsidR="00631EC5" w:rsidRPr="00327DF3">
        <w:rPr>
          <w:spacing w:val="20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</w:t>
      </w:r>
      <w:r w:rsidR="00631EC5" w:rsidRPr="00327DF3">
        <w:rPr>
          <w:spacing w:val="2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другие</w:t>
      </w:r>
      <w:r w:rsidR="00631EC5" w:rsidRPr="00327DF3">
        <w:rPr>
          <w:spacing w:val="2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спасательные</w:t>
      </w:r>
      <w:r w:rsidR="00631EC5" w:rsidRPr="00327DF3">
        <w:rPr>
          <w:spacing w:val="2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службы</w:t>
      </w:r>
      <w:r w:rsidR="00631EC5" w:rsidRPr="00327DF3">
        <w:rPr>
          <w:spacing w:val="2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</w:t>
      </w:r>
      <w:r w:rsidR="00631EC5" w:rsidRPr="00327DF3">
        <w:rPr>
          <w:spacing w:val="2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телефону</w:t>
      </w:r>
      <w:r w:rsidR="00631EC5" w:rsidRPr="00327DF3">
        <w:rPr>
          <w:spacing w:val="20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или</w:t>
      </w:r>
      <w:r w:rsidR="00631EC5" w:rsidRPr="00327DF3">
        <w:rPr>
          <w:spacing w:val="3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</w:t>
      </w:r>
      <w:r w:rsidR="00631EC5" w:rsidRPr="00327DF3">
        <w:rPr>
          <w:spacing w:val="2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мобильному</w:t>
      </w:r>
      <w:r w:rsidR="00631EC5" w:rsidRPr="00327DF3">
        <w:rPr>
          <w:spacing w:val="-5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телефону;</w:t>
      </w:r>
    </w:p>
    <w:p w:rsidR="00652065" w:rsidRPr="00327DF3" w:rsidRDefault="00327DF3" w:rsidP="00327DF3">
      <w:pPr>
        <w:tabs>
          <w:tab w:val="left" w:pos="580"/>
        </w:tabs>
        <w:spacing w:before="3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отключать</w:t>
      </w:r>
      <w:r w:rsidR="00631EC5" w:rsidRPr="00327DF3">
        <w:rPr>
          <w:spacing w:val="-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электрощит,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автомат</w:t>
      </w:r>
      <w:r w:rsidR="00631EC5" w:rsidRPr="00327DF3">
        <w:rPr>
          <w:spacing w:val="-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отключения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электропитания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помещения;</w:t>
      </w:r>
    </w:p>
    <w:p w:rsidR="00652065" w:rsidRPr="00327DF3" w:rsidRDefault="00327DF3" w:rsidP="00327DF3">
      <w:pPr>
        <w:tabs>
          <w:tab w:val="left" w:pos="819"/>
          <w:tab w:val="left" w:pos="820"/>
          <w:tab w:val="left" w:pos="2404"/>
          <w:tab w:val="left" w:pos="3930"/>
          <w:tab w:val="left" w:pos="5343"/>
          <w:tab w:val="left" w:pos="7211"/>
          <w:tab w:val="left" w:pos="9293"/>
        </w:tabs>
        <w:spacing w:before="42" w:line="276" w:lineRule="auto"/>
        <w:ind w:left="168" w:right="106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пользоваться</w:t>
      </w:r>
      <w:r w:rsidR="00631EC5" w:rsidRPr="00327DF3">
        <w:rPr>
          <w:sz w:val="24"/>
          <w:szCs w:val="24"/>
        </w:rPr>
        <w:tab/>
        <w:t>первичными</w:t>
      </w:r>
      <w:r w:rsidR="00631EC5" w:rsidRPr="00327DF3">
        <w:rPr>
          <w:sz w:val="24"/>
          <w:szCs w:val="24"/>
        </w:rPr>
        <w:tab/>
        <w:t>средствами</w:t>
      </w:r>
      <w:r w:rsidR="00631EC5" w:rsidRPr="00327DF3">
        <w:rPr>
          <w:sz w:val="24"/>
          <w:szCs w:val="24"/>
        </w:rPr>
        <w:tab/>
        <w:t>пожаротушения</w:t>
      </w:r>
      <w:r w:rsidR="00631EC5" w:rsidRPr="00327DF3">
        <w:rPr>
          <w:sz w:val="24"/>
          <w:szCs w:val="24"/>
        </w:rPr>
        <w:tab/>
        <w:t>(огнетушителями,</w:t>
      </w:r>
      <w:r w:rsidR="00631EC5" w:rsidRPr="00327DF3">
        <w:rPr>
          <w:sz w:val="24"/>
          <w:szCs w:val="24"/>
        </w:rPr>
        <w:tab/>
      </w:r>
      <w:r w:rsidR="00631EC5" w:rsidRPr="00327DF3">
        <w:rPr>
          <w:spacing w:val="-1"/>
          <w:sz w:val="24"/>
          <w:szCs w:val="24"/>
        </w:rPr>
        <w:t>песком,</w:t>
      </w:r>
      <w:r w:rsidR="00631EC5" w:rsidRPr="00327DF3">
        <w:rPr>
          <w:spacing w:val="-5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противопожарной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тканью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(кошмой), водой);</w:t>
      </w:r>
    </w:p>
    <w:p w:rsidR="00652065" w:rsidRPr="00327DF3" w:rsidRDefault="00327DF3" w:rsidP="00327DF3">
      <w:pPr>
        <w:tabs>
          <w:tab w:val="left" w:pos="590"/>
        </w:tabs>
        <w:spacing w:before="1" w:line="273" w:lineRule="auto"/>
        <w:ind w:left="168" w:right="107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эвакуироваться</w:t>
      </w:r>
      <w:r w:rsidR="00631EC5" w:rsidRPr="00327DF3">
        <w:rPr>
          <w:spacing w:val="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через</w:t>
      </w:r>
      <w:r w:rsidR="00631EC5" w:rsidRPr="00327DF3">
        <w:rPr>
          <w:spacing w:val="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основные</w:t>
      </w:r>
      <w:r w:rsidR="00631EC5" w:rsidRPr="00327DF3">
        <w:rPr>
          <w:spacing w:val="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</w:t>
      </w:r>
      <w:r w:rsidR="00631EC5" w:rsidRPr="00327DF3">
        <w:rPr>
          <w:spacing w:val="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запасные</w:t>
      </w:r>
      <w:r w:rsidR="00631EC5" w:rsidRPr="00327DF3">
        <w:rPr>
          <w:spacing w:val="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эвакуационные</w:t>
      </w:r>
      <w:r w:rsidR="00631EC5" w:rsidRPr="00327DF3">
        <w:rPr>
          <w:spacing w:val="8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аварийные</w:t>
      </w:r>
      <w:r w:rsidR="00631EC5" w:rsidRPr="00327DF3">
        <w:rPr>
          <w:spacing w:val="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выходы</w:t>
      </w:r>
      <w:r w:rsidR="00631EC5" w:rsidRPr="00327DF3">
        <w:rPr>
          <w:spacing w:val="6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(кровлю</w:t>
      </w:r>
      <w:r w:rsidR="00631EC5" w:rsidRPr="00327DF3">
        <w:rPr>
          <w:spacing w:val="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здания,</w:t>
      </w:r>
      <w:r w:rsidR="00631EC5" w:rsidRPr="00327DF3">
        <w:rPr>
          <w:spacing w:val="-5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окна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первого этажа);</w:t>
      </w:r>
    </w:p>
    <w:p w:rsidR="00652065" w:rsidRPr="00327DF3" w:rsidRDefault="00327DF3" w:rsidP="00327DF3">
      <w:pPr>
        <w:tabs>
          <w:tab w:val="left" w:pos="580"/>
        </w:tabs>
        <w:spacing w:before="6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действовать</w:t>
      </w:r>
      <w:r w:rsidR="00631EC5" w:rsidRPr="00327DF3">
        <w:rPr>
          <w:spacing w:val="-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</w:t>
      </w:r>
      <w:r w:rsidR="00631EC5" w:rsidRPr="00327DF3">
        <w:rPr>
          <w:spacing w:val="-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экстремальных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ситуациях;</w:t>
      </w:r>
    </w:p>
    <w:p w:rsidR="00652065" w:rsidRPr="00327DF3" w:rsidRDefault="00327DF3" w:rsidP="00327DF3">
      <w:pPr>
        <w:tabs>
          <w:tab w:val="left" w:pos="580"/>
        </w:tabs>
        <w:spacing w:before="42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оказывать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первую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медицинскую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само-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взаимопомощь.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906"/>
        </w:tabs>
        <w:spacing w:before="40" w:line="276" w:lineRule="auto"/>
        <w:ind w:right="105" w:firstLine="0"/>
        <w:rPr>
          <w:sz w:val="24"/>
          <w:szCs w:val="24"/>
        </w:rPr>
      </w:pPr>
      <w:r w:rsidRPr="000D404B">
        <w:rPr>
          <w:sz w:val="24"/>
          <w:szCs w:val="24"/>
        </w:rPr>
        <w:t>При</w:t>
      </w:r>
      <w:r w:rsidRPr="000D404B">
        <w:rPr>
          <w:spacing w:val="24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проведении</w:t>
      </w:r>
      <w:r w:rsidRPr="000D404B">
        <w:rPr>
          <w:spacing w:val="26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24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26"/>
          <w:sz w:val="24"/>
          <w:szCs w:val="24"/>
        </w:rPr>
        <w:t xml:space="preserve"> </w:t>
      </w:r>
      <w:r w:rsidRPr="000D404B">
        <w:rPr>
          <w:sz w:val="24"/>
          <w:szCs w:val="24"/>
        </w:rPr>
        <w:t>(эвакуации)</w:t>
      </w:r>
      <w:r w:rsidRPr="000D404B">
        <w:rPr>
          <w:spacing w:val="27"/>
          <w:sz w:val="24"/>
          <w:szCs w:val="24"/>
        </w:rPr>
        <w:t xml:space="preserve"> </w:t>
      </w:r>
      <w:r w:rsidRPr="000D404B">
        <w:rPr>
          <w:sz w:val="24"/>
          <w:szCs w:val="24"/>
        </w:rPr>
        <w:t>у</w:t>
      </w:r>
      <w:r w:rsidRPr="000D404B">
        <w:rPr>
          <w:spacing w:val="25"/>
          <w:sz w:val="24"/>
          <w:szCs w:val="24"/>
        </w:rPr>
        <w:t xml:space="preserve"> </w:t>
      </w:r>
      <w:r w:rsidRPr="000D404B">
        <w:rPr>
          <w:sz w:val="24"/>
          <w:szCs w:val="24"/>
        </w:rPr>
        <w:t>воспитанников</w:t>
      </w:r>
      <w:r w:rsidRPr="000D404B">
        <w:rPr>
          <w:spacing w:val="24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ДОУ</w:t>
      </w:r>
      <w:r w:rsidRPr="000D404B">
        <w:rPr>
          <w:spacing w:val="28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проверяются</w:t>
      </w:r>
      <w:r w:rsidRPr="000D404B">
        <w:rPr>
          <w:spacing w:val="-55"/>
          <w:sz w:val="24"/>
          <w:szCs w:val="24"/>
        </w:rPr>
        <w:t xml:space="preserve"> </w:t>
      </w:r>
      <w:r w:rsidRPr="000D404B">
        <w:rPr>
          <w:sz w:val="24"/>
          <w:szCs w:val="24"/>
        </w:rPr>
        <w:t>следующие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практические навыки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(умения):</w:t>
      </w:r>
    </w:p>
    <w:p w:rsidR="00652065" w:rsidRPr="00327DF3" w:rsidRDefault="00327DF3" w:rsidP="00327DF3">
      <w:pPr>
        <w:tabs>
          <w:tab w:val="left" w:pos="583"/>
        </w:tabs>
        <w:spacing w:before="2" w:line="273" w:lineRule="auto"/>
        <w:ind w:left="168" w:right="107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действовать при подаче установленного в дошкольном образовательном учреждении условного</w:t>
      </w:r>
      <w:r w:rsidR="00631EC5" w:rsidRPr="00327DF3">
        <w:rPr>
          <w:spacing w:val="-5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сигнала о пожаре и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иных чрезвычайных</w:t>
      </w:r>
      <w:r w:rsidR="00631EC5" w:rsidRPr="00327DF3">
        <w:rPr>
          <w:spacing w:val="-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ситуаций;</w:t>
      </w:r>
    </w:p>
    <w:p w:rsidR="00652065" w:rsidRPr="00327DF3" w:rsidRDefault="00327DF3" w:rsidP="00327DF3">
      <w:pPr>
        <w:tabs>
          <w:tab w:val="left" w:pos="583"/>
        </w:tabs>
        <w:spacing w:before="6" w:line="273" w:lineRule="auto"/>
        <w:ind w:left="168" w:right="106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действовать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при обнаружении возгорания,</w:t>
      </w:r>
      <w:r w:rsidR="00631EC5" w:rsidRPr="00327DF3">
        <w:rPr>
          <w:spacing w:val="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пожара,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задымления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 спальне,</w:t>
      </w:r>
      <w:r w:rsidR="00631EC5" w:rsidRPr="00327DF3">
        <w:rPr>
          <w:spacing w:val="6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групповой комнате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</w:t>
      </w:r>
      <w:r w:rsidR="00631EC5" w:rsidRPr="00327DF3">
        <w:rPr>
          <w:spacing w:val="-5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других кабинетах и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помещениях детского сада;</w:t>
      </w:r>
    </w:p>
    <w:p w:rsidR="00652065" w:rsidRPr="00327DF3" w:rsidRDefault="00327DF3" w:rsidP="00327DF3">
      <w:pPr>
        <w:tabs>
          <w:tab w:val="left" w:pos="657"/>
        </w:tabs>
        <w:spacing w:before="6" w:line="273" w:lineRule="auto"/>
        <w:ind w:left="168" w:right="104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подавать</w:t>
      </w:r>
      <w:r w:rsidR="00631EC5" w:rsidRPr="00327DF3">
        <w:rPr>
          <w:spacing w:val="18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установленный</w:t>
      </w:r>
      <w:r w:rsidR="00631EC5" w:rsidRPr="00327DF3">
        <w:rPr>
          <w:spacing w:val="18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</w:t>
      </w:r>
      <w:r w:rsidR="00631EC5" w:rsidRPr="00327DF3">
        <w:rPr>
          <w:spacing w:val="16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дошкольном</w:t>
      </w:r>
      <w:r w:rsidR="00631EC5" w:rsidRPr="00327DF3">
        <w:rPr>
          <w:spacing w:val="1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образовательном</w:t>
      </w:r>
      <w:r w:rsidR="00631EC5" w:rsidRPr="00327DF3">
        <w:rPr>
          <w:spacing w:val="16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учреждении</w:t>
      </w:r>
      <w:r w:rsidR="00631EC5" w:rsidRPr="00327DF3">
        <w:rPr>
          <w:spacing w:val="19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условный</w:t>
      </w:r>
      <w:r w:rsidR="00631EC5" w:rsidRPr="00327DF3">
        <w:rPr>
          <w:spacing w:val="16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сигнал</w:t>
      </w:r>
      <w:r w:rsidR="00631EC5" w:rsidRPr="00327DF3">
        <w:rPr>
          <w:spacing w:val="1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</w:t>
      </w:r>
      <w:r w:rsidR="00631EC5" w:rsidRPr="00327DF3">
        <w:rPr>
          <w:spacing w:val="-5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пожаре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других ЧС;</w:t>
      </w:r>
    </w:p>
    <w:p w:rsidR="00652065" w:rsidRPr="00327DF3" w:rsidRDefault="00327DF3" w:rsidP="00327DF3">
      <w:pPr>
        <w:tabs>
          <w:tab w:val="left" w:pos="607"/>
        </w:tabs>
        <w:spacing w:before="6" w:line="273" w:lineRule="auto"/>
        <w:ind w:left="168" w:right="101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вызывать</w:t>
      </w:r>
      <w:r w:rsidR="00631EC5" w:rsidRPr="00327DF3">
        <w:rPr>
          <w:spacing w:val="2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пожарную</w:t>
      </w:r>
      <w:r w:rsidR="00631EC5" w:rsidRPr="00327DF3">
        <w:rPr>
          <w:spacing w:val="2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службу</w:t>
      </w:r>
      <w:r w:rsidR="00631EC5" w:rsidRPr="00327DF3">
        <w:rPr>
          <w:spacing w:val="20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</w:t>
      </w:r>
      <w:r w:rsidR="00631EC5" w:rsidRPr="00327DF3">
        <w:rPr>
          <w:spacing w:val="2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другие</w:t>
      </w:r>
      <w:r w:rsidR="00631EC5" w:rsidRPr="00327DF3">
        <w:rPr>
          <w:spacing w:val="2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спасательные</w:t>
      </w:r>
      <w:r w:rsidR="00631EC5" w:rsidRPr="00327DF3">
        <w:rPr>
          <w:spacing w:val="29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службы</w:t>
      </w:r>
      <w:r w:rsidR="00631EC5" w:rsidRPr="00327DF3">
        <w:rPr>
          <w:spacing w:val="2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</w:t>
      </w:r>
      <w:r w:rsidR="00631EC5" w:rsidRPr="00327DF3">
        <w:rPr>
          <w:spacing w:val="2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телефону</w:t>
      </w:r>
      <w:r w:rsidR="00631EC5" w:rsidRPr="00327DF3">
        <w:rPr>
          <w:spacing w:val="20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или</w:t>
      </w:r>
      <w:r w:rsidR="00631EC5" w:rsidRPr="00327DF3">
        <w:rPr>
          <w:spacing w:val="27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</w:t>
      </w:r>
      <w:r w:rsidR="00631EC5" w:rsidRPr="00327DF3">
        <w:rPr>
          <w:spacing w:val="2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мобильному</w:t>
      </w:r>
      <w:r w:rsidR="00631EC5" w:rsidRPr="00327DF3">
        <w:rPr>
          <w:spacing w:val="-5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телефону</w:t>
      </w:r>
      <w:r w:rsidR="00631EC5" w:rsidRPr="00327DF3">
        <w:rPr>
          <w:spacing w:val="-6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(при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его наличии);</w:t>
      </w:r>
    </w:p>
    <w:p w:rsidR="00652065" w:rsidRPr="00327DF3" w:rsidRDefault="00327DF3" w:rsidP="00327DF3">
      <w:pPr>
        <w:tabs>
          <w:tab w:val="left" w:pos="657"/>
        </w:tabs>
        <w:spacing w:before="4" w:line="273" w:lineRule="auto"/>
        <w:ind w:left="168" w:right="106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пользоваться</w:t>
      </w:r>
      <w:r w:rsidR="00631EC5" w:rsidRPr="00327DF3">
        <w:rPr>
          <w:spacing w:val="1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первичными</w:t>
      </w:r>
      <w:r w:rsidR="00631EC5" w:rsidRPr="00327DF3">
        <w:rPr>
          <w:spacing w:val="1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средствами</w:t>
      </w:r>
      <w:r w:rsidR="00631EC5" w:rsidRPr="00327DF3">
        <w:rPr>
          <w:spacing w:val="1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пожаротушения</w:t>
      </w:r>
      <w:r w:rsidR="00631EC5" w:rsidRPr="00327DF3">
        <w:rPr>
          <w:spacing w:val="1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(огнетушителями,</w:t>
      </w:r>
      <w:r w:rsidR="00631EC5" w:rsidRPr="00327DF3">
        <w:rPr>
          <w:spacing w:val="2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песком,</w:t>
      </w:r>
      <w:r w:rsidR="00631EC5" w:rsidRPr="00327DF3">
        <w:rPr>
          <w:spacing w:val="1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кошмой,</w:t>
      </w:r>
      <w:r w:rsidR="00631EC5" w:rsidRPr="00327DF3">
        <w:rPr>
          <w:spacing w:val="-5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водой);</w:t>
      </w:r>
    </w:p>
    <w:p w:rsidR="00652065" w:rsidRPr="00327DF3" w:rsidRDefault="00327DF3" w:rsidP="00327DF3">
      <w:pPr>
        <w:spacing w:line="273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631EC5" w:rsidRPr="00327DF3">
        <w:rPr>
          <w:sz w:val="24"/>
          <w:szCs w:val="24"/>
        </w:rPr>
        <w:t>эвакуироваться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через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основные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 запасные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эвакуационные аварийные выходы (окна первого</w:t>
      </w:r>
      <w:r w:rsidR="00631EC5" w:rsidRPr="00327DF3">
        <w:rPr>
          <w:spacing w:val="-55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этажа,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пищеблок);</w:t>
      </w:r>
    </w:p>
    <w:p w:rsidR="00652065" w:rsidRPr="00327DF3" w:rsidRDefault="00327DF3" w:rsidP="00327DF3">
      <w:pPr>
        <w:tabs>
          <w:tab w:val="left" w:pos="583"/>
        </w:tabs>
        <w:spacing w:before="4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уметь</w:t>
      </w:r>
      <w:r w:rsidR="00631EC5" w:rsidRPr="00327DF3">
        <w:rPr>
          <w:spacing w:val="-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действовать</w:t>
      </w:r>
      <w:r w:rsidR="00631EC5" w:rsidRPr="00327DF3">
        <w:rPr>
          <w:spacing w:val="-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</w:t>
      </w:r>
      <w:r w:rsidR="00631EC5" w:rsidRPr="00327DF3">
        <w:rPr>
          <w:spacing w:val="-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экстремальных</w:t>
      </w:r>
      <w:r w:rsidR="00631EC5" w:rsidRPr="00327DF3">
        <w:rPr>
          <w:spacing w:val="-3"/>
          <w:sz w:val="24"/>
          <w:szCs w:val="24"/>
        </w:rPr>
        <w:t xml:space="preserve"> </w:t>
      </w:r>
      <w:proofErr w:type="gramStart"/>
      <w:r w:rsidR="00631EC5" w:rsidRPr="00327DF3">
        <w:rPr>
          <w:sz w:val="24"/>
          <w:szCs w:val="24"/>
        </w:rPr>
        <w:t>ситуациях</w:t>
      </w:r>
      <w:proofErr w:type="gramEnd"/>
      <w:r w:rsidR="00631EC5" w:rsidRPr="00327DF3">
        <w:rPr>
          <w:sz w:val="24"/>
          <w:szCs w:val="24"/>
        </w:rPr>
        <w:t>;</w:t>
      </w:r>
    </w:p>
    <w:p w:rsidR="00652065" w:rsidRPr="00327DF3" w:rsidRDefault="00327DF3" w:rsidP="00327DF3">
      <w:pPr>
        <w:tabs>
          <w:tab w:val="left" w:pos="580"/>
        </w:tabs>
        <w:spacing w:before="43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оказывать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первую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доврачебную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само-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и</w:t>
      </w:r>
      <w:r w:rsidR="00631EC5" w:rsidRPr="00327DF3">
        <w:rPr>
          <w:spacing w:val="-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взаимопомощь.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823"/>
        </w:tabs>
        <w:spacing w:before="39"/>
        <w:ind w:left="822" w:hanging="405"/>
        <w:rPr>
          <w:sz w:val="24"/>
          <w:szCs w:val="24"/>
        </w:rPr>
      </w:pPr>
      <w:r w:rsidRPr="000D404B">
        <w:rPr>
          <w:sz w:val="24"/>
          <w:szCs w:val="24"/>
        </w:rPr>
        <w:t>В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проведении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(эвакуации)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обязаны принимать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участие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полном</w:t>
      </w:r>
      <w:r w:rsidRPr="000D404B">
        <w:rPr>
          <w:spacing w:val="3"/>
          <w:sz w:val="24"/>
          <w:szCs w:val="24"/>
        </w:rPr>
        <w:t xml:space="preserve"> </w:t>
      </w:r>
      <w:r w:rsidRPr="000D404B">
        <w:rPr>
          <w:sz w:val="24"/>
          <w:szCs w:val="24"/>
        </w:rPr>
        <w:t>составе:</w:t>
      </w:r>
    </w:p>
    <w:p w:rsidR="00652065" w:rsidRPr="00327DF3" w:rsidRDefault="00327DF3" w:rsidP="00327DF3">
      <w:pPr>
        <w:tabs>
          <w:tab w:val="left" w:pos="580"/>
        </w:tabs>
        <w:spacing w:before="43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администрация;</w:t>
      </w:r>
    </w:p>
    <w:p w:rsidR="00652065" w:rsidRPr="00327DF3" w:rsidRDefault="00327DF3" w:rsidP="00327DF3">
      <w:pPr>
        <w:tabs>
          <w:tab w:val="left" w:pos="580"/>
        </w:tabs>
        <w:spacing w:before="42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педагогические</w:t>
      </w:r>
      <w:r w:rsidR="00631EC5" w:rsidRPr="00327DF3">
        <w:rPr>
          <w:spacing w:val="-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работники;</w:t>
      </w:r>
    </w:p>
    <w:p w:rsidR="00652065" w:rsidRPr="00327DF3" w:rsidRDefault="00327DF3" w:rsidP="00327DF3">
      <w:pPr>
        <w:tabs>
          <w:tab w:val="left" w:pos="580"/>
        </w:tabs>
        <w:spacing w:before="43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обслуживающий</w:t>
      </w:r>
      <w:r w:rsidR="00631EC5" w:rsidRPr="00327DF3">
        <w:rPr>
          <w:spacing w:val="-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персонал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ДОУ,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включая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работников</w:t>
      </w:r>
      <w:r w:rsidR="00631EC5" w:rsidRPr="00327DF3">
        <w:rPr>
          <w:spacing w:val="-4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пищеблока;</w:t>
      </w:r>
    </w:p>
    <w:p w:rsidR="00652065" w:rsidRPr="00327DF3" w:rsidRDefault="00327DF3" w:rsidP="00327DF3">
      <w:pPr>
        <w:tabs>
          <w:tab w:val="left" w:pos="580"/>
        </w:tabs>
        <w:spacing w:before="42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Pr="00327DF3"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воспитанники</w:t>
      </w:r>
      <w:r w:rsidR="00631EC5" w:rsidRPr="00327DF3">
        <w:rPr>
          <w:spacing w:val="-3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групп</w:t>
      </w:r>
      <w:r w:rsidR="000D404B" w:rsidRPr="00327DF3">
        <w:rPr>
          <w:sz w:val="24"/>
          <w:szCs w:val="24"/>
        </w:rPr>
        <w:t>ы</w:t>
      </w:r>
      <w:r w:rsidR="00631EC5" w:rsidRPr="00327DF3">
        <w:rPr>
          <w:sz w:val="24"/>
          <w:szCs w:val="24"/>
        </w:rPr>
        <w:t>.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866"/>
        </w:tabs>
        <w:spacing w:before="39" w:line="276" w:lineRule="auto"/>
        <w:ind w:right="104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В проведении учебной тренировки (эвакуации) могут оказывать помощь местные органы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государственного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пожарного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надзора,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пожарной</w:t>
      </w:r>
      <w:r w:rsidRPr="000D404B">
        <w:rPr>
          <w:spacing w:val="-6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службы,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а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также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другие</w:t>
      </w:r>
      <w:r w:rsidRPr="000D404B">
        <w:rPr>
          <w:spacing w:val="2"/>
          <w:sz w:val="24"/>
          <w:szCs w:val="24"/>
        </w:rPr>
        <w:t xml:space="preserve"> </w:t>
      </w:r>
      <w:r w:rsidRPr="000D404B">
        <w:rPr>
          <w:sz w:val="24"/>
          <w:szCs w:val="24"/>
        </w:rPr>
        <w:t>спасательные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службы.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844"/>
        </w:tabs>
        <w:spacing w:before="2" w:line="276" w:lineRule="auto"/>
        <w:ind w:right="106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В дошкольном образовательном учреждении учебные плановые тренировки</w:t>
      </w:r>
      <w:r w:rsidRPr="000D404B">
        <w:rPr>
          <w:spacing w:val="57"/>
          <w:sz w:val="24"/>
          <w:szCs w:val="24"/>
        </w:rPr>
        <w:t xml:space="preserve"> </w:t>
      </w:r>
      <w:r w:rsidRPr="000D404B">
        <w:rPr>
          <w:sz w:val="24"/>
          <w:szCs w:val="24"/>
        </w:rPr>
        <w:t>воспитанников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 работников на случай пожара и других ЧС должны проводиться в соответствии с Календарным</w:t>
      </w:r>
      <w:r w:rsidRPr="000D404B">
        <w:rPr>
          <w:spacing w:val="-55"/>
          <w:sz w:val="24"/>
          <w:szCs w:val="24"/>
        </w:rPr>
        <w:t xml:space="preserve"> </w:t>
      </w:r>
      <w:r w:rsidRPr="000D404B">
        <w:rPr>
          <w:sz w:val="24"/>
          <w:szCs w:val="24"/>
        </w:rPr>
        <w:t>планом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основных мероприятий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 ГО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ЧС.</w:t>
      </w:r>
    </w:p>
    <w:p w:rsidR="00652065" w:rsidRPr="000D404B" w:rsidRDefault="00631EC5">
      <w:pPr>
        <w:pStyle w:val="a5"/>
        <w:numPr>
          <w:ilvl w:val="1"/>
          <w:numId w:val="10"/>
        </w:numPr>
        <w:tabs>
          <w:tab w:val="left" w:pos="1055"/>
        </w:tabs>
        <w:spacing w:line="276" w:lineRule="auto"/>
        <w:ind w:right="106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дошкольном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образовательном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учреждении,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практические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(эвакуации)</w:t>
      </w:r>
      <w:r w:rsidRPr="000D404B">
        <w:rPr>
          <w:spacing w:val="-55"/>
          <w:sz w:val="24"/>
          <w:szCs w:val="24"/>
        </w:rPr>
        <w:t xml:space="preserve"> </w:t>
      </w:r>
      <w:r w:rsidR="00327DF3">
        <w:rPr>
          <w:sz w:val="24"/>
          <w:szCs w:val="24"/>
        </w:rPr>
        <w:t xml:space="preserve">должны проводиться периодически </w:t>
      </w:r>
      <w:r w:rsidRPr="000D404B">
        <w:rPr>
          <w:sz w:val="24"/>
          <w:szCs w:val="24"/>
        </w:rPr>
        <w:t>в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дневное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 xml:space="preserve"> время.</w:t>
      </w:r>
    </w:p>
    <w:p w:rsidR="00652065" w:rsidRPr="000D404B" w:rsidRDefault="00652065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2065" w:rsidRPr="000D404B" w:rsidRDefault="00631EC5">
      <w:pPr>
        <w:pStyle w:val="1"/>
        <w:rPr>
          <w:sz w:val="24"/>
          <w:szCs w:val="24"/>
        </w:rPr>
      </w:pPr>
      <w:r w:rsidRPr="000D404B">
        <w:rPr>
          <w:sz w:val="24"/>
          <w:szCs w:val="24"/>
        </w:rPr>
        <w:t>2</w:t>
      </w:r>
      <w:r w:rsidR="00327DF3">
        <w:rPr>
          <w:sz w:val="24"/>
          <w:szCs w:val="24"/>
        </w:rPr>
        <w:t>.</w:t>
      </w:r>
      <w:r w:rsidRPr="000D404B">
        <w:rPr>
          <w:spacing w:val="-5"/>
          <w:sz w:val="24"/>
          <w:szCs w:val="24"/>
        </w:rPr>
        <w:t xml:space="preserve"> </w:t>
      </w:r>
      <w:r w:rsidRPr="000D404B">
        <w:rPr>
          <w:sz w:val="24"/>
          <w:szCs w:val="24"/>
        </w:rPr>
        <w:t>ОСНОВНЫЕ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ПОНЯТИЯ</w:t>
      </w:r>
    </w:p>
    <w:p w:rsidR="00652065" w:rsidRPr="000D404B" w:rsidRDefault="00631EC5">
      <w:pPr>
        <w:pStyle w:val="a3"/>
        <w:spacing w:before="43" w:line="273" w:lineRule="auto"/>
        <w:ind w:right="103"/>
        <w:rPr>
          <w:sz w:val="24"/>
          <w:szCs w:val="24"/>
        </w:rPr>
      </w:pPr>
      <w:r w:rsidRPr="000D404B">
        <w:rPr>
          <w:sz w:val="24"/>
          <w:szCs w:val="24"/>
        </w:rPr>
        <w:t>В положении о проведении учебной эвакуации в ДОУ используются следующие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термины 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определения:</w:t>
      </w:r>
    </w:p>
    <w:p w:rsidR="00652065" w:rsidRPr="000D404B" w:rsidRDefault="00631EC5">
      <w:pPr>
        <w:pStyle w:val="a5"/>
        <w:numPr>
          <w:ilvl w:val="1"/>
          <w:numId w:val="8"/>
        </w:numPr>
        <w:tabs>
          <w:tab w:val="left" w:pos="942"/>
        </w:tabs>
        <w:spacing w:before="4" w:line="276" w:lineRule="auto"/>
        <w:ind w:right="103" w:firstLine="0"/>
        <w:jc w:val="both"/>
        <w:rPr>
          <w:sz w:val="24"/>
          <w:szCs w:val="24"/>
        </w:rPr>
      </w:pPr>
      <w:proofErr w:type="gramStart"/>
      <w:r w:rsidRPr="000D404B">
        <w:rPr>
          <w:sz w:val="24"/>
          <w:szCs w:val="24"/>
        </w:rPr>
        <w:t>Эвакуация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людей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-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вынужденный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процесс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движения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людей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как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самостоятельно, так и под руководством ответственных за проведение эвакуации из зоны, где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имеется возможность воздействия на них опасных факторов пожара и других ЧС или опасных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для здоровья огнетушащих веществ, используемых для тушения пожара, в безопасную зону,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используя для этого эвакуационные (основные и запасные) выход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 штатные средства защиты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органов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дыхания.</w:t>
      </w:r>
      <w:proofErr w:type="gramEnd"/>
    </w:p>
    <w:p w:rsidR="00652065" w:rsidRPr="000D404B" w:rsidRDefault="00631EC5">
      <w:pPr>
        <w:pStyle w:val="a5"/>
        <w:numPr>
          <w:ilvl w:val="1"/>
          <w:numId w:val="8"/>
        </w:numPr>
        <w:tabs>
          <w:tab w:val="left" w:pos="873"/>
        </w:tabs>
        <w:spacing w:before="2" w:line="273" w:lineRule="auto"/>
        <w:ind w:right="107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Учебная эвакуация людей на случай пожара и других ЧС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- эвакуация людей на случай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lastRenderedPageBreak/>
        <w:t>пожара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других чрезвычайных ситуаций,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проводимая в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учебных целях</w:t>
      </w:r>
    </w:p>
    <w:p w:rsidR="00652065" w:rsidRPr="000D404B" w:rsidRDefault="00631EC5">
      <w:pPr>
        <w:pStyle w:val="a5"/>
        <w:numPr>
          <w:ilvl w:val="1"/>
          <w:numId w:val="8"/>
        </w:numPr>
        <w:tabs>
          <w:tab w:val="left" w:pos="829"/>
        </w:tabs>
        <w:spacing w:before="5" w:line="276" w:lineRule="auto"/>
        <w:ind w:right="108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Плановая учебная эвакуация людей на случай пожара других ЧС – учебная эвакуация людей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случай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других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чрезвычайных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ситуаций,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проводимая согласно</w:t>
      </w:r>
      <w:r w:rsidRPr="000D404B">
        <w:rPr>
          <w:spacing w:val="4"/>
          <w:sz w:val="24"/>
          <w:szCs w:val="24"/>
        </w:rPr>
        <w:t xml:space="preserve"> </w:t>
      </w:r>
      <w:r w:rsidRPr="000D404B">
        <w:rPr>
          <w:sz w:val="24"/>
          <w:szCs w:val="24"/>
        </w:rPr>
        <w:t>плану.</w:t>
      </w:r>
    </w:p>
    <w:p w:rsidR="00652065" w:rsidRPr="000D404B" w:rsidRDefault="00631EC5">
      <w:pPr>
        <w:pStyle w:val="a5"/>
        <w:numPr>
          <w:ilvl w:val="1"/>
          <w:numId w:val="8"/>
        </w:numPr>
        <w:tabs>
          <w:tab w:val="left" w:pos="841"/>
        </w:tabs>
        <w:spacing w:line="276" w:lineRule="auto"/>
        <w:ind w:right="108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Внеплановая учебная эвакуация людей на случай пожара и других ЧС – учебная эвакуация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людей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случай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 и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других чрезвычайных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ситуаций, проводимая вне</w:t>
      </w:r>
      <w:r w:rsidRPr="000D404B">
        <w:rPr>
          <w:spacing w:val="5"/>
          <w:sz w:val="24"/>
          <w:szCs w:val="24"/>
        </w:rPr>
        <w:t xml:space="preserve"> </w:t>
      </w:r>
      <w:r w:rsidRPr="000D404B">
        <w:rPr>
          <w:sz w:val="24"/>
          <w:szCs w:val="24"/>
        </w:rPr>
        <w:t>плана.</w:t>
      </w:r>
    </w:p>
    <w:p w:rsidR="00652065" w:rsidRPr="000D404B" w:rsidRDefault="00631EC5">
      <w:pPr>
        <w:pStyle w:val="a5"/>
        <w:numPr>
          <w:ilvl w:val="1"/>
          <w:numId w:val="8"/>
        </w:numPr>
        <w:tabs>
          <w:tab w:val="left" w:pos="861"/>
        </w:tabs>
        <w:spacing w:line="276" w:lineRule="auto"/>
        <w:ind w:right="103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Внезапная учебная эвакуация людей на случай пожара и других ЧС – учебная эвакуация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людей на случай пожара и других чрезвычайных ситуаций, проводимая без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извещения их 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планируемой эвакуации, по указанию вышестоящих органов управления образования и местных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органов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Государственного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пожарного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надзора;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без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подготовительных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мероприятий.</w:t>
      </w:r>
    </w:p>
    <w:p w:rsidR="00652065" w:rsidRPr="000D404B" w:rsidRDefault="00631EC5">
      <w:pPr>
        <w:pStyle w:val="a5"/>
        <w:numPr>
          <w:ilvl w:val="1"/>
          <w:numId w:val="8"/>
        </w:numPr>
        <w:tabs>
          <w:tab w:val="left" w:pos="894"/>
        </w:tabs>
        <w:spacing w:line="276" w:lineRule="auto"/>
        <w:ind w:right="106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Ситуационная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вводная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-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задача,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которую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необходимо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выполнить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учебных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целях,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которая</w:t>
      </w:r>
      <w:r w:rsidRPr="000D404B">
        <w:rPr>
          <w:spacing w:val="-5"/>
          <w:sz w:val="24"/>
          <w:szCs w:val="24"/>
        </w:rPr>
        <w:t xml:space="preserve"> </w:t>
      </w:r>
      <w:r w:rsidRPr="000D404B">
        <w:rPr>
          <w:sz w:val="24"/>
          <w:szCs w:val="24"/>
        </w:rPr>
        <w:t>может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возникнуть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реальной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жизни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во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время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других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чрезвычайных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ситуациях.</w:t>
      </w:r>
    </w:p>
    <w:p w:rsidR="00652065" w:rsidRPr="000D404B" w:rsidRDefault="00631EC5">
      <w:pPr>
        <w:pStyle w:val="a5"/>
        <w:numPr>
          <w:ilvl w:val="1"/>
          <w:numId w:val="8"/>
        </w:numPr>
        <w:tabs>
          <w:tab w:val="left" w:pos="834"/>
        </w:tabs>
        <w:spacing w:line="276" w:lineRule="auto"/>
        <w:ind w:right="103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Расчетное время эвакуации - время, в течение которого люди должны покинуть помещение,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здание,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сооружение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наступления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критических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значений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опасных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факторов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определенное расчетным путем по данным о размерах эвакуационных путей и выходов, а также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параметрах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движения людей.</w:t>
      </w:r>
    </w:p>
    <w:p w:rsidR="00652065" w:rsidRPr="000D404B" w:rsidRDefault="00631EC5">
      <w:pPr>
        <w:pStyle w:val="a5"/>
        <w:numPr>
          <w:ilvl w:val="1"/>
          <w:numId w:val="8"/>
        </w:numPr>
        <w:tabs>
          <w:tab w:val="left" w:pos="844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Фактическое время эвакуации - время, за которое люди практически покидают помещение,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здание,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сооружение в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случае пожара в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них.</w:t>
      </w:r>
    </w:p>
    <w:p w:rsidR="00652065" w:rsidRPr="000D404B" w:rsidRDefault="00652065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2065" w:rsidRPr="000D404B" w:rsidRDefault="00631EC5">
      <w:pPr>
        <w:pStyle w:val="1"/>
        <w:ind w:left="619"/>
        <w:rPr>
          <w:sz w:val="24"/>
          <w:szCs w:val="24"/>
        </w:rPr>
      </w:pPr>
      <w:r w:rsidRPr="000D404B">
        <w:rPr>
          <w:sz w:val="24"/>
          <w:szCs w:val="24"/>
        </w:rPr>
        <w:t>3</w:t>
      </w:r>
      <w:r w:rsidR="00327DF3">
        <w:rPr>
          <w:sz w:val="24"/>
          <w:szCs w:val="24"/>
        </w:rPr>
        <w:t>.</w:t>
      </w:r>
      <w:r w:rsidRPr="000D404B">
        <w:rPr>
          <w:spacing w:val="-6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ПОДГОТОВКА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К</w:t>
      </w:r>
      <w:r w:rsidRPr="000D404B">
        <w:rPr>
          <w:spacing w:val="-5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ПРОВЕДЕНИЮ</w:t>
      </w:r>
      <w:r w:rsidRPr="000D404B">
        <w:rPr>
          <w:spacing w:val="-5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-5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(ЭВАКУАЦИИ)</w:t>
      </w:r>
    </w:p>
    <w:p w:rsidR="00652065" w:rsidRPr="000D404B" w:rsidRDefault="00631EC5">
      <w:pPr>
        <w:pStyle w:val="a5"/>
        <w:numPr>
          <w:ilvl w:val="1"/>
          <w:numId w:val="7"/>
        </w:numPr>
        <w:tabs>
          <w:tab w:val="left" w:pos="823"/>
        </w:tabs>
        <w:spacing w:before="43"/>
        <w:ind w:hanging="405"/>
        <w:rPr>
          <w:sz w:val="24"/>
          <w:szCs w:val="24"/>
        </w:rPr>
      </w:pPr>
      <w:r w:rsidRPr="000D404B">
        <w:rPr>
          <w:sz w:val="24"/>
          <w:szCs w:val="24"/>
        </w:rPr>
        <w:t>При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подготовке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к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проведению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(эвакуации)</w:t>
      </w:r>
      <w:r w:rsidRPr="000D404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</w:t>
      </w:r>
      <w:r w:rsidRPr="000D404B">
        <w:rPr>
          <w:sz w:val="24"/>
          <w:szCs w:val="24"/>
        </w:rPr>
        <w:t>ОУ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обязан:</w:t>
      </w:r>
    </w:p>
    <w:p w:rsidR="00652065" w:rsidRPr="00327DF3" w:rsidRDefault="00631EC5" w:rsidP="00327DF3">
      <w:pPr>
        <w:tabs>
          <w:tab w:val="left" w:pos="583"/>
        </w:tabs>
        <w:spacing w:before="43"/>
        <w:ind w:left="168"/>
        <w:rPr>
          <w:sz w:val="24"/>
          <w:szCs w:val="24"/>
        </w:rPr>
      </w:pPr>
      <w:r w:rsidRPr="00327DF3">
        <w:rPr>
          <w:sz w:val="24"/>
          <w:szCs w:val="24"/>
        </w:rPr>
        <w:t>утвердить:</w:t>
      </w:r>
    </w:p>
    <w:p w:rsidR="001748B8" w:rsidRDefault="00631EC5">
      <w:pPr>
        <w:pStyle w:val="a5"/>
        <w:numPr>
          <w:ilvl w:val="0"/>
          <w:numId w:val="6"/>
        </w:numPr>
        <w:tabs>
          <w:tab w:val="left" w:pos="602"/>
        </w:tabs>
        <w:spacing w:before="63" w:line="273" w:lineRule="auto"/>
        <w:ind w:right="105" w:firstLine="0"/>
        <w:rPr>
          <w:sz w:val="24"/>
          <w:szCs w:val="24"/>
        </w:rPr>
      </w:pPr>
      <w:r w:rsidRPr="000D404B">
        <w:rPr>
          <w:sz w:val="24"/>
          <w:szCs w:val="24"/>
        </w:rPr>
        <w:t>Положение об организации работы по пожарной безопасности в ДОУ;</w:t>
      </w:r>
    </w:p>
    <w:p w:rsidR="00652065" w:rsidRPr="000D404B" w:rsidRDefault="00EF1A20">
      <w:pPr>
        <w:pStyle w:val="a5"/>
        <w:numPr>
          <w:ilvl w:val="0"/>
          <w:numId w:val="6"/>
        </w:numPr>
        <w:tabs>
          <w:tab w:val="left" w:pos="602"/>
        </w:tabs>
        <w:spacing w:before="63" w:line="273" w:lineRule="auto"/>
        <w:ind w:right="10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 xml:space="preserve"> Порядок действий</w:t>
      </w:r>
      <w:r w:rsidR="00631EC5" w:rsidRPr="000D404B">
        <w:rPr>
          <w:spacing w:val="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сотрудников</w:t>
      </w:r>
      <w:r w:rsidR="00631EC5" w:rsidRPr="000D404B">
        <w:rPr>
          <w:spacing w:val="-2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при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эвакуации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в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случае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возникновении</w:t>
      </w:r>
      <w:r w:rsidR="00631EC5" w:rsidRPr="000D404B">
        <w:rPr>
          <w:spacing w:val="-1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пожара в</w:t>
      </w:r>
      <w:r w:rsidR="00631EC5" w:rsidRPr="000D404B">
        <w:rPr>
          <w:spacing w:val="3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ДОУ;</w:t>
      </w:r>
    </w:p>
    <w:p w:rsidR="001748B8" w:rsidRDefault="00631EC5">
      <w:pPr>
        <w:pStyle w:val="a5"/>
        <w:numPr>
          <w:ilvl w:val="0"/>
          <w:numId w:val="6"/>
        </w:numPr>
        <w:tabs>
          <w:tab w:val="left" w:pos="585"/>
        </w:tabs>
        <w:spacing w:before="4" w:line="276" w:lineRule="auto"/>
        <w:ind w:right="103" w:firstLine="0"/>
        <w:rPr>
          <w:sz w:val="24"/>
          <w:szCs w:val="24"/>
        </w:rPr>
      </w:pPr>
      <w:r w:rsidRPr="000D404B">
        <w:rPr>
          <w:sz w:val="24"/>
          <w:szCs w:val="24"/>
        </w:rPr>
        <w:t>Инструкцию о порядке действий персонала при эвакуации в случае возникновения пожара 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 xml:space="preserve">ДОУ; </w:t>
      </w:r>
    </w:p>
    <w:p w:rsidR="001748B8" w:rsidRDefault="00631EC5">
      <w:pPr>
        <w:pStyle w:val="a5"/>
        <w:numPr>
          <w:ilvl w:val="0"/>
          <w:numId w:val="6"/>
        </w:numPr>
        <w:tabs>
          <w:tab w:val="left" w:pos="585"/>
        </w:tabs>
        <w:spacing w:before="4" w:line="276" w:lineRule="auto"/>
        <w:ind w:right="103" w:firstLine="0"/>
        <w:rPr>
          <w:sz w:val="24"/>
          <w:szCs w:val="24"/>
        </w:rPr>
      </w:pPr>
      <w:r w:rsidRPr="000D404B">
        <w:rPr>
          <w:sz w:val="24"/>
          <w:szCs w:val="24"/>
        </w:rPr>
        <w:t xml:space="preserve"> Инструкцию о порядке действий должностных лиц в случае возникновения пожара 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 xml:space="preserve">ДОУ; </w:t>
      </w:r>
    </w:p>
    <w:p w:rsidR="00652065" w:rsidRPr="000D404B" w:rsidRDefault="00631EC5">
      <w:pPr>
        <w:pStyle w:val="a5"/>
        <w:numPr>
          <w:ilvl w:val="0"/>
          <w:numId w:val="6"/>
        </w:numPr>
        <w:tabs>
          <w:tab w:val="left" w:pos="585"/>
        </w:tabs>
        <w:spacing w:before="4" w:line="276" w:lineRule="auto"/>
        <w:ind w:right="103" w:firstLine="0"/>
        <w:rPr>
          <w:sz w:val="24"/>
          <w:szCs w:val="24"/>
        </w:rPr>
      </w:pPr>
      <w:r w:rsidRPr="000D404B">
        <w:rPr>
          <w:sz w:val="24"/>
          <w:szCs w:val="24"/>
        </w:rPr>
        <w:t>Положение о проведении учебной эвакуации в ДОУ, Положение на случай пожара 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дошкольном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образовательном учреждении;</w:t>
      </w:r>
    </w:p>
    <w:p w:rsidR="00652065" w:rsidRPr="00327DF3" w:rsidRDefault="00631EC5" w:rsidP="00327DF3">
      <w:pPr>
        <w:tabs>
          <w:tab w:val="left" w:pos="595"/>
        </w:tabs>
        <w:spacing w:before="3" w:line="276" w:lineRule="auto"/>
        <w:ind w:left="168" w:right="105"/>
        <w:rPr>
          <w:sz w:val="24"/>
          <w:szCs w:val="24"/>
        </w:rPr>
      </w:pPr>
      <w:r w:rsidRPr="00327DF3">
        <w:rPr>
          <w:sz w:val="24"/>
          <w:szCs w:val="24"/>
        </w:rPr>
        <w:t>провести учебные занятия с сотрудниками по изучению Порядка действий при возникновении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пожара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или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иной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ЧС,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Положения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о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проведении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ДОУ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учебной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тренировки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(эвакуации)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работников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воспитанников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на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случай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пожара,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Положения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на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случай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пожара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или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иной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чрезвычайной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ситуации;</w:t>
      </w:r>
    </w:p>
    <w:p w:rsidR="00652065" w:rsidRPr="00327DF3" w:rsidRDefault="00631EC5" w:rsidP="00327DF3">
      <w:pPr>
        <w:tabs>
          <w:tab w:val="left" w:pos="583"/>
        </w:tabs>
        <w:spacing w:line="281" w:lineRule="exact"/>
        <w:ind w:left="168"/>
        <w:rPr>
          <w:sz w:val="24"/>
          <w:szCs w:val="24"/>
        </w:rPr>
      </w:pPr>
      <w:r w:rsidRPr="00327DF3">
        <w:rPr>
          <w:sz w:val="24"/>
          <w:szCs w:val="24"/>
        </w:rPr>
        <w:t>утвердить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«План</w:t>
      </w:r>
      <w:r w:rsidRPr="00327DF3">
        <w:rPr>
          <w:spacing w:val="-3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подготовки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-4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проведения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учебной</w:t>
      </w:r>
      <w:r w:rsidRPr="00327DF3">
        <w:rPr>
          <w:spacing w:val="-4"/>
          <w:sz w:val="24"/>
          <w:szCs w:val="24"/>
        </w:rPr>
        <w:t xml:space="preserve"> </w:t>
      </w:r>
      <w:r w:rsidRPr="00327DF3">
        <w:rPr>
          <w:sz w:val="24"/>
          <w:szCs w:val="24"/>
        </w:rPr>
        <w:t>тренировки»;</w:t>
      </w:r>
    </w:p>
    <w:p w:rsidR="00652065" w:rsidRPr="00327DF3" w:rsidRDefault="00631EC5" w:rsidP="00327DF3">
      <w:pPr>
        <w:tabs>
          <w:tab w:val="left" w:pos="647"/>
        </w:tabs>
        <w:spacing w:before="42" w:line="273" w:lineRule="auto"/>
        <w:ind w:left="168" w:right="108"/>
        <w:rPr>
          <w:sz w:val="24"/>
          <w:szCs w:val="24"/>
        </w:rPr>
      </w:pPr>
      <w:r w:rsidRPr="00327DF3">
        <w:rPr>
          <w:sz w:val="24"/>
          <w:szCs w:val="24"/>
        </w:rPr>
        <w:t>утвердить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перечень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вводных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заданий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для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выполнения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их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работниками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воспитанниками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дошкольного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образовательного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учреждения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при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проведении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учебной тренировки</w:t>
      </w:r>
      <w:r w:rsidRPr="00327DF3">
        <w:rPr>
          <w:spacing w:val="-3"/>
          <w:sz w:val="24"/>
          <w:szCs w:val="24"/>
        </w:rPr>
        <w:t xml:space="preserve"> </w:t>
      </w:r>
      <w:r w:rsidRPr="00327DF3">
        <w:rPr>
          <w:sz w:val="24"/>
          <w:szCs w:val="24"/>
        </w:rPr>
        <w:t>(эвакуации);</w:t>
      </w:r>
    </w:p>
    <w:p w:rsidR="00652065" w:rsidRPr="00327DF3" w:rsidRDefault="00631EC5" w:rsidP="00327DF3">
      <w:pPr>
        <w:tabs>
          <w:tab w:val="left" w:pos="664"/>
        </w:tabs>
        <w:spacing w:before="6" w:line="276" w:lineRule="auto"/>
        <w:ind w:left="168" w:right="105"/>
        <w:rPr>
          <w:sz w:val="24"/>
          <w:szCs w:val="24"/>
        </w:rPr>
      </w:pPr>
      <w:r w:rsidRPr="00327DF3">
        <w:rPr>
          <w:sz w:val="24"/>
          <w:szCs w:val="24"/>
        </w:rPr>
        <w:t>организовать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проведение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учебных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занятий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с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администрацией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ДОУ,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с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педагогическим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обслуживающим персоналом по изучению Порядка действий при возникновении пожара или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иной ЧС и эвакуации, инструкций и планов эвакуации, Положения о проведении в ДОУ учебной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эвакуации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(тренировки)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работников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и воспитанников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на случай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пожара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других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ЧС;</w:t>
      </w:r>
    </w:p>
    <w:p w:rsidR="00652065" w:rsidRPr="00327DF3" w:rsidRDefault="00631EC5" w:rsidP="00327DF3">
      <w:pPr>
        <w:tabs>
          <w:tab w:val="left" w:pos="631"/>
        </w:tabs>
        <w:spacing w:line="276" w:lineRule="auto"/>
        <w:ind w:left="168" w:right="103"/>
        <w:rPr>
          <w:sz w:val="24"/>
          <w:szCs w:val="24"/>
        </w:rPr>
      </w:pPr>
      <w:r w:rsidRPr="00327DF3">
        <w:rPr>
          <w:sz w:val="24"/>
          <w:szCs w:val="24"/>
        </w:rPr>
        <w:t>организовать проведение учебных занятий воспитател</w:t>
      </w:r>
      <w:r w:rsidR="00EF1A20">
        <w:rPr>
          <w:sz w:val="24"/>
          <w:szCs w:val="24"/>
        </w:rPr>
        <w:t>я</w:t>
      </w:r>
      <w:r w:rsidRPr="00327DF3">
        <w:rPr>
          <w:sz w:val="24"/>
          <w:szCs w:val="24"/>
        </w:rPr>
        <w:t xml:space="preserve"> с воспитанниками  групп</w:t>
      </w:r>
      <w:r w:rsidR="00EF1A20">
        <w:rPr>
          <w:sz w:val="24"/>
          <w:szCs w:val="24"/>
        </w:rPr>
        <w:t>ы</w:t>
      </w:r>
      <w:r w:rsidRPr="00327DF3">
        <w:rPr>
          <w:sz w:val="24"/>
          <w:szCs w:val="24"/>
        </w:rPr>
        <w:t xml:space="preserve"> по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изучению Порядка действий при возникновении пожара или иной ЧС и планов эвакуации на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случай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пожара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других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чрезвычайных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ситуаций,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учитывая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различные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места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возможного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возгорания,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задымления</w:t>
      </w:r>
      <w:r w:rsidRPr="00327DF3">
        <w:rPr>
          <w:spacing w:val="-3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пожара;</w:t>
      </w:r>
    </w:p>
    <w:p w:rsidR="00652065" w:rsidRPr="00327DF3" w:rsidRDefault="00631EC5" w:rsidP="00327DF3">
      <w:pPr>
        <w:tabs>
          <w:tab w:val="left" w:pos="595"/>
        </w:tabs>
        <w:spacing w:line="276" w:lineRule="auto"/>
        <w:ind w:left="168" w:right="105"/>
        <w:rPr>
          <w:sz w:val="24"/>
          <w:szCs w:val="24"/>
        </w:rPr>
      </w:pPr>
      <w:r w:rsidRPr="00327DF3">
        <w:rPr>
          <w:sz w:val="24"/>
          <w:szCs w:val="24"/>
        </w:rPr>
        <w:t>утвердить список наблюдателей (экспертов) из состава должностных лиц детского сада или из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работников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другого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учреждения,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управления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образования,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инспекторов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МЧС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которые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будут</w:t>
      </w:r>
      <w:r w:rsidRPr="00327DF3">
        <w:rPr>
          <w:spacing w:val="-55"/>
          <w:sz w:val="24"/>
          <w:szCs w:val="24"/>
        </w:rPr>
        <w:t xml:space="preserve"> </w:t>
      </w:r>
      <w:r w:rsidRPr="00327DF3">
        <w:rPr>
          <w:sz w:val="24"/>
          <w:szCs w:val="24"/>
        </w:rPr>
        <w:t>контролировать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ход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проведения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учебной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тренировки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(оценивать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действия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работников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эвакуации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воспитанников,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фиксировать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время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эвакуации,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осматривать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помещения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после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lastRenderedPageBreak/>
        <w:t>эвакуации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работников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воспитанников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т.п.);</w:t>
      </w:r>
    </w:p>
    <w:p w:rsidR="00652065" w:rsidRPr="00327DF3" w:rsidRDefault="00631EC5" w:rsidP="00327DF3">
      <w:pPr>
        <w:tabs>
          <w:tab w:val="left" w:pos="583"/>
        </w:tabs>
        <w:spacing w:before="1"/>
        <w:ind w:left="168"/>
        <w:rPr>
          <w:sz w:val="24"/>
          <w:szCs w:val="24"/>
        </w:rPr>
      </w:pPr>
      <w:r w:rsidRPr="00327DF3">
        <w:rPr>
          <w:sz w:val="24"/>
          <w:szCs w:val="24"/>
        </w:rPr>
        <w:t>утвердить</w:t>
      </w:r>
      <w:r w:rsidRPr="00327DF3">
        <w:rPr>
          <w:spacing w:val="-3"/>
          <w:sz w:val="24"/>
          <w:szCs w:val="24"/>
        </w:rPr>
        <w:t xml:space="preserve"> </w:t>
      </w:r>
      <w:r w:rsidRPr="00327DF3">
        <w:rPr>
          <w:sz w:val="24"/>
          <w:szCs w:val="24"/>
        </w:rPr>
        <w:t>дату,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порядок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проведения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учебной</w:t>
      </w:r>
      <w:r w:rsidRPr="00327DF3">
        <w:rPr>
          <w:spacing w:val="-4"/>
          <w:sz w:val="24"/>
          <w:szCs w:val="24"/>
        </w:rPr>
        <w:t xml:space="preserve"> </w:t>
      </w:r>
      <w:r w:rsidRPr="00327DF3">
        <w:rPr>
          <w:sz w:val="24"/>
          <w:szCs w:val="24"/>
        </w:rPr>
        <w:t>тренировки</w:t>
      </w:r>
      <w:r w:rsidRPr="00327DF3">
        <w:rPr>
          <w:spacing w:val="-3"/>
          <w:sz w:val="24"/>
          <w:szCs w:val="24"/>
        </w:rPr>
        <w:t xml:space="preserve"> </w:t>
      </w:r>
      <w:r w:rsidRPr="00327DF3">
        <w:rPr>
          <w:sz w:val="24"/>
          <w:szCs w:val="24"/>
        </w:rPr>
        <w:t>(эвакуации);</w:t>
      </w:r>
    </w:p>
    <w:p w:rsidR="00652065" w:rsidRPr="00327DF3" w:rsidRDefault="00631EC5" w:rsidP="00327DF3">
      <w:pPr>
        <w:tabs>
          <w:tab w:val="left" w:pos="633"/>
        </w:tabs>
        <w:spacing w:before="42" w:line="273" w:lineRule="auto"/>
        <w:ind w:left="168" w:right="104"/>
        <w:rPr>
          <w:sz w:val="24"/>
          <w:szCs w:val="24"/>
        </w:rPr>
      </w:pPr>
      <w:r w:rsidRPr="00327DF3">
        <w:rPr>
          <w:sz w:val="24"/>
          <w:szCs w:val="24"/>
        </w:rPr>
        <w:t>провести сдачу огнетушителей на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перезарядку, если они были применены в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практическом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показе</w:t>
      </w:r>
      <w:r w:rsidRPr="00327DF3">
        <w:rPr>
          <w:spacing w:val="-3"/>
          <w:sz w:val="24"/>
          <w:szCs w:val="24"/>
        </w:rPr>
        <w:t xml:space="preserve"> </w:t>
      </w:r>
      <w:r w:rsidRPr="00327DF3">
        <w:rPr>
          <w:sz w:val="24"/>
          <w:szCs w:val="24"/>
        </w:rPr>
        <w:t>для работников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воспитанников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или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у</w:t>
      </w:r>
      <w:r w:rsidRPr="00327DF3">
        <w:rPr>
          <w:spacing w:val="-3"/>
          <w:sz w:val="24"/>
          <w:szCs w:val="24"/>
        </w:rPr>
        <w:t xml:space="preserve"> </w:t>
      </w:r>
      <w:r w:rsidRPr="00327DF3">
        <w:rPr>
          <w:sz w:val="24"/>
          <w:szCs w:val="24"/>
        </w:rPr>
        <w:t>них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вышел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срок</w:t>
      </w:r>
      <w:r w:rsidRPr="00327DF3">
        <w:rPr>
          <w:spacing w:val="4"/>
          <w:sz w:val="24"/>
          <w:szCs w:val="24"/>
        </w:rPr>
        <w:t xml:space="preserve"> </w:t>
      </w:r>
      <w:r w:rsidRPr="00327DF3">
        <w:rPr>
          <w:sz w:val="24"/>
          <w:szCs w:val="24"/>
        </w:rPr>
        <w:t>использования;</w:t>
      </w:r>
    </w:p>
    <w:p w:rsidR="00652065" w:rsidRPr="00327DF3" w:rsidRDefault="00631EC5" w:rsidP="00327DF3">
      <w:pPr>
        <w:tabs>
          <w:tab w:val="left" w:pos="650"/>
        </w:tabs>
        <w:spacing w:before="6" w:line="273" w:lineRule="auto"/>
        <w:ind w:left="168" w:right="106"/>
        <w:rPr>
          <w:sz w:val="24"/>
          <w:szCs w:val="24"/>
        </w:rPr>
      </w:pPr>
      <w:r w:rsidRPr="00327DF3">
        <w:rPr>
          <w:sz w:val="24"/>
          <w:szCs w:val="24"/>
        </w:rPr>
        <w:t>принять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меры,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по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устранению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нарушений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содержания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путей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эвакуации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эвакуационных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выходов,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которые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могут</w:t>
      </w:r>
      <w:r w:rsidRPr="00327DF3">
        <w:rPr>
          <w:spacing w:val="2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препятствовать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быстрой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и безопасной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эвакуации</w:t>
      </w:r>
      <w:r w:rsidRPr="00327DF3">
        <w:rPr>
          <w:spacing w:val="2"/>
          <w:sz w:val="24"/>
          <w:szCs w:val="24"/>
        </w:rPr>
        <w:t xml:space="preserve"> </w:t>
      </w:r>
      <w:r w:rsidRPr="00327DF3">
        <w:rPr>
          <w:sz w:val="24"/>
          <w:szCs w:val="24"/>
        </w:rPr>
        <w:t>людей;</w:t>
      </w:r>
    </w:p>
    <w:p w:rsidR="00652065" w:rsidRPr="00327DF3" w:rsidRDefault="00631EC5" w:rsidP="00327DF3">
      <w:pPr>
        <w:tabs>
          <w:tab w:val="left" w:pos="623"/>
        </w:tabs>
        <w:spacing w:before="6" w:line="273" w:lineRule="auto"/>
        <w:ind w:left="168" w:right="108"/>
        <w:rPr>
          <w:sz w:val="24"/>
          <w:szCs w:val="24"/>
        </w:rPr>
      </w:pPr>
      <w:r w:rsidRPr="00327DF3">
        <w:rPr>
          <w:sz w:val="24"/>
          <w:szCs w:val="24"/>
        </w:rPr>
        <w:t>проверить исправность и работоспособность системы оповещения и управления эвакуацией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при</w:t>
      </w:r>
      <w:r w:rsidRPr="00327DF3">
        <w:rPr>
          <w:spacing w:val="-2"/>
          <w:sz w:val="24"/>
          <w:szCs w:val="24"/>
        </w:rPr>
        <w:t xml:space="preserve"> </w:t>
      </w:r>
      <w:r w:rsidRPr="00327DF3">
        <w:rPr>
          <w:sz w:val="24"/>
          <w:szCs w:val="24"/>
        </w:rPr>
        <w:t>пожаре и</w:t>
      </w:r>
      <w:r w:rsidRPr="00327DF3">
        <w:rPr>
          <w:spacing w:val="-1"/>
          <w:sz w:val="24"/>
          <w:szCs w:val="24"/>
        </w:rPr>
        <w:t xml:space="preserve"> </w:t>
      </w:r>
      <w:r w:rsidRPr="00327DF3">
        <w:rPr>
          <w:sz w:val="24"/>
          <w:szCs w:val="24"/>
        </w:rPr>
        <w:t>других чрезвычайных ситуациях.</w:t>
      </w:r>
    </w:p>
    <w:p w:rsidR="00652065" w:rsidRPr="000D404B" w:rsidRDefault="00631EC5">
      <w:pPr>
        <w:pStyle w:val="a5"/>
        <w:numPr>
          <w:ilvl w:val="1"/>
          <w:numId w:val="7"/>
        </w:numPr>
        <w:tabs>
          <w:tab w:val="left" w:pos="904"/>
        </w:tabs>
        <w:spacing w:before="3" w:line="273" w:lineRule="auto"/>
        <w:ind w:left="418" w:right="103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целью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привлечения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учебную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(эвакуацию)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максимального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количества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работников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воспитанников</w:t>
      </w:r>
      <w:r w:rsidRPr="000D404B">
        <w:rPr>
          <w:spacing w:val="-1"/>
          <w:sz w:val="24"/>
          <w:szCs w:val="24"/>
        </w:rPr>
        <w:t xml:space="preserve"> </w:t>
      </w:r>
      <w:r w:rsidR="00EF1A20">
        <w:rPr>
          <w:spacing w:val="-1"/>
          <w:sz w:val="24"/>
          <w:szCs w:val="24"/>
        </w:rPr>
        <w:t xml:space="preserve">воспитатель </w:t>
      </w:r>
      <w:r w:rsidRPr="000D404B">
        <w:rPr>
          <w:sz w:val="24"/>
          <w:szCs w:val="24"/>
        </w:rPr>
        <w:t>ДОУ</w:t>
      </w:r>
      <w:r w:rsidRPr="000D404B">
        <w:rPr>
          <w:spacing w:val="2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обязан:</w:t>
      </w:r>
    </w:p>
    <w:p w:rsidR="00652065" w:rsidRPr="00327DF3" w:rsidRDefault="00631EC5" w:rsidP="00327DF3">
      <w:pPr>
        <w:tabs>
          <w:tab w:val="left" w:pos="614"/>
        </w:tabs>
        <w:spacing w:before="7" w:line="276" w:lineRule="auto"/>
        <w:ind w:left="168" w:right="106"/>
        <w:rPr>
          <w:sz w:val="24"/>
          <w:szCs w:val="24"/>
        </w:rPr>
      </w:pPr>
      <w:r w:rsidRPr="00327DF3">
        <w:rPr>
          <w:sz w:val="24"/>
          <w:szCs w:val="24"/>
        </w:rPr>
        <w:t>не планировать в этот день дополнительных (кроме основного расписания занятий) занятий,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мероприятий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работ,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как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в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самом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дошкольном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образовательном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учреждении,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так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за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его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пределами;</w:t>
      </w:r>
    </w:p>
    <w:p w:rsidR="00652065" w:rsidRPr="00327DF3" w:rsidRDefault="00631EC5" w:rsidP="00327DF3">
      <w:pPr>
        <w:tabs>
          <w:tab w:val="left" w:pos="607"/>
        </w:tabs>
        <w:spacing w:line="276" w:lineRule="auto"/>
        <w:ind w:left="168" w:right="105"/>
        <w:rPr>
          <w:sz w:val="24"/>
          <w:szCs w:val="24"/>
        </w:rPr>
      </w:pPr>
      <w:r w:rsidRPr="00327DF3">
        <w:rPr>
          <w:sz w:val="24"/>
          <w:szCs w:val="24"/>
        </w:rPr>
        <w:t>с целью повышения уровня проведения учебной тренировки (эвакуации) на случай пожара 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других ЧС в дошкольном образовательном учреждении проинформировать работников детского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сада об их ответственности в случае халатного отношения к проведению учебной тренировки</w:t>
      </w:r>
      <w:r w:rsidRPr="00327DF3">
        <w:rPr>
          <w:spacing w:val="1"/>
          <w:sz w:val="24"/>
          <w:szCs w:val="24"/>
        </w:rPr>
        <w:t xml:space="preserve"> </w:t>
      </w:r>
      <w:r w:rsidRPr="00327DF3">
        <w:rPr>
          <w:sz w:val="24"/>
          <w:szCs w:val="24"/>
        </w:rPr>
        <w:t>(эвакуации).</w:t>
      </w:r>
    </w:p>
    <w:p w:rsidR="00652065" w:rsidRPr="000D404B" w:rsidRDefault="00652065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2065" w:rsidRPr="000D404B" w:rsidRDefault="00631EC5">
      <w:pPr>
        <w:pStyle w:val="1"/>
        <w:rPr>
          <w:sz w:val="24"/>
          <w:szCs w:val="24"/>
        </w:rPr>
      </w:pPr>
      <w:r w:rsidRPr="000D404B">
        <w:rPr>
          <w:sz w:val="24"/>
          <w:szCs w:val="24"/>
        </w:rPr>
        <w:t>4</w:t>
      </w:r>
      <w:r w:rsidR="00327DF3">
        <w:rPr>
          <w:sz w:val="24"/>
          <w:szCs w:val="24"/>
        </w:rPr>
        <w:t>.</w:t>
      </w:r>
      <w:r w:rsidRPr="000D404B">
        <w:rPr>
          <w:spacing w:val="-7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ПРОВЕДЕНИЕ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</w:p>
    <w:p w:rsidR="00652065" w:rsidRPr="000D404B" w:rsidRDefault="00631EC5">
      <w:pPr>
        <w:pStyle w:val="a5"/>
        <w:numPr>
          <w:ilvl w:val="1"/>
          <w:numId w:val="5"/>
        </w:numPr>
        <w:tabs>
          <w:tab w:val="left" w:pos="861"/>
        </w:tabs>
        <w:spacing w:before="43" w:line="276" w:lineRule="auto"/>
        <w:ind w:right="104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Началом практической отработки учебной эвакуации в ДОУ является подача звукового 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(или) световых сигналов о возникновении пожара и других ЧС от системы оповещения во все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помещения здания дошкольного образовательного учреждения с постоянным или временным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пребыванием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воспитанников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работников.</w:t>
      </w:r>
    </w:p>
    <w:p w:rsidR="00652065" w:rsidRPr="000D404B" w:rsidRDefault="00631EC5">
      <w:pPr>
        <w:pStyle w:val="a5"/>
        <w:numPr>
          <w:ilvl w:val="1"/>
          <w:numId w:val="5"/>
        </w:numPr>
        <w:tabs>
          <w:tab w:val="left" w:pos="887"/>
        </w:tabs>
        <w:spacing w:before="63" w:line="276" w:lineRule="auto"/>
        <w:ind w:right="104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получением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сигнала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возникновении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других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ЧС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педагогический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состав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обслуживающий персонал проводят мероприятия в соответствии с Положением о проведении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учебной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или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иной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ЧС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Порядком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действий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случае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возникновения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 или иной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ЧС.</w:t>
      </w:r>
    </w:p>
    <w:p w:rsidR="00652065" w:rsidRPr="000D404B" w:rsidRDefault="00631EC5">
      <w:pPr>
        <w:pStyle w:val="a5"/>
        <w:numPr>
          <w:ilvl w:val="1"/>
          <w:numId w:val="5"/>
        </w:numPr>
        <w:tabs>
          <w:tab w:val="left" w:pos="851"/>
        </w:tabs>
        <w:spacing w:line="276" w:lineRule="auto"/>
        <w:ind w:right="104" w:firstLine="0"/>
        <w:rPr>
          <w:sz w:val="24"/>
          <w:szCs w:val="24"/>
        </w:rPr>
      </w:pPr>
      <w:r w:rsidRPr="000D404B">
        <w:rPr>
          <w:sz w:val="24"/>
          <w:szCs w:val="24"/>
        </w:rPr>
        <w:t>В</w:t>
      </w:r>
      <w:r w:rsidRPr="000D404B">
        <w:rPr>
          <w:spacing w:val="26"/>
          <w:sz w:val="24"/>
          <w:szCs w:val="24"/>
        </w:rPr>
        <w:t xml:space="preserve"> </w:t>
      </w:r>
      <w:r w:rsidRPr="000D404B">
        <w:rPr>
          <w:sz w:val="24"/>
          <w:szCs w:val="24"/>
        </w:rPr>
        <w:t>ходе</w:t>
      </w:r>
      <w:r w:rsidRPr="000D404B">
        <w:rPr>
          <w:spacing w:val="28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практической</w:t>
      </w:r>
      <w:r w:rsidRPr="000D404B">
        <w:rPr>
          <w:spacing w:val="26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25"/>
          <w:sz w:val="24"/>
          <w:szCs w:val="24"/>
        </w:rPr>
        <w:t xml:space="preserve"> </w:t>
      </w:r>
      <w:r w:rsidRPr="000D404B">
        <w:rPr>
          <w:sz w:val="24"/>
          <w:szCs w:val="24"/>
        </w:rPr>
        <w:t>(эвакуации)</w:t>
      </w:r>
      <w:r w:rsidRPr="000D404B">
        <w:rPr>
          <w:spacing w:val="27"/>
          <w:sz w:val="24"/>
          <w:szCs w:val="24"/>
        </w:rPr>
        <w:t xml:space="preserve"> </w:t>
      </w:r>
      <w:r w:rsidRPr="000D404B">
        <w:rPr>
          <w:sz w:val="24"/>
          <w:szCs w:val="24"/>
        </w:rPr>
        <w:t>заведующий</w:t>
      </w:r>
      <w:r w:rsidRPr="000D404B">
        <w:rPr>
          <w:spacing w:val="27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ДОУ</w:t>
      </w:r>
      <w:r w:rsidRPr="000D404B">
        <w:rPr>
          <w:spacing w:val="26"/>
          <w:sz w:val="24"/>
          <w:szCs w:val="24"/>
        </w:rPr>
        <w:t xml:space="preserve"> </w:t>
      </w:r>
      <w:r w:rsidRPr="000D404B">
        <w:rPr>
          <w:sz w:val="24"/>
          <w:szCs w:val="24"/>
        </w:rPr>
        <w:t>или</w:t>
      </w:r>
      <w:r w:rsidRPr="000D404B">
        <w:rPr>
          <w:spacing w:val="26"/>
          <w:sz w:val="24"/>
          <w:szCs w:val="24"/>
        </w:rPr>
        <w:t xml:space="preserve"> </w:t>
      </w:r>
      <w:proofErr w:type="gramStart"/>
      <w:r w:rsidRPr="000D404B">
        <w:rPr>
          <w:sz w:val="24"/>
          <w:szCs w:val="24"/>
        </w:rPr>
        <w:t>лицо</w:t>
      </w:r>
      <w:proofErr w:type="gramEnd"/>
      <w:r w:rsidRPr="000D404B">
        <w:rPr>
          <w:spacing w:val="33"/>
          <w:sz w:val="24"/>
          <w:szCs w:val="24"/>
        </w:rPr>
        <w:t xml:space="preserve"> </w:t>
      </w:r>
      <w:r w:rsidRPr="000D404B">
        <w:rPr>
          <w:sz w:val="24"/>
          <w:szCs w:val="24"/>
        </w:rPr>
        <w:t>заменяющее</w:t>
      </w:r>
      <w:r w:rsidRPr="000D404B">
        <w:rPr>
          <w:spacing w:val="27"/>
          <w:sz w:val="24"/>
          <w:szCs w:val="24"/>
        </w:rPr>
        <w:t xml:space="preserve"> </w:t>
      </w:r>
      <w:r w:rsidRPr="000D404B">
        <w:rPr>
          <w:sz w:val="24"/>
          <w:szCs w:val="24"/>
        </w:rPr>
        <w:t>его</w:t>
      </w:r>
      <w:r w:rsidRPr="000D404B">
        <w:rPr>
          <w:spacing w:val="-54"/>
          <w:sz w:val="24"/>
          <w:szCs w:val="24"/>
        </w:rPr>
        <w:t xml:space="preserve"> </w:t>
      </w:r>
      <w:r w:rsidRPr="000D404B">
        <w:rPr>
          <w:sz w:val="24"/>
          <w:szCs w:val="24"/>
        </w:rPr>
        <w:t>контролирует правильность проведения эвакуации, а также время, в течение которого проведена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Полная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эвакуация людей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из здания дошкольного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образовательного учреждения.</w:t>
      </w:r>
    </w:p>
    <w:p w:rsidR="00652065" w:rsidRPr="000D404B" w:rsidRDefault="00631EC5">
      <w:pPr>
        <w:pStyle w:val="a5"/>
        <w:numPr>
          <w:ilvl w:val="1"/>
          <w:numId w:val="5"/>
        </w:numPr>
        <w:tabs>
          <w:tab w:val="left" w:pos="829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После эвакуации воспитанников из здания детского сада (воспитатели) проводят перекличку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воспитанников по спискам групп и докладывают информацию о наличии детей заведующему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дошкольным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образовательным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учреждением или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лицу</w:t>
      </w:r>
      <w:r w:rsidRPr="000D404B">
        <w:rPr>
          <w:spacing w:val="-4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проводившего</w:t>
      </w:r>
      <w:r w:rsidRPr="000D404B">
        <w:rPr>
          <w:spacing w:val="3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эвакуацию.</w:t>
      </w:r>
    </w:p>
    <w:p w:rsidR="00652065" w:rsidRPr="000D404B" w:rsidRDefault="00631EC5">
      <w:pPr>
        <w:pStyle w:val="a5"/>
        <w:numPr>
          <w:ilvl w:val="1"/>
          <w:numId w:val="5"/>
        </w:numPr>
        <w:tabs>
          <w:tab w:val="left" w:pos="878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Информация об отсутствии ребенка доводится до сведения заведующего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детским садом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(лицу, проводившему эвакуацию) и пожарным, осуществляющим тушение пожара; принимаются</w:t>
      </w:r>
      <w:r w:rsidRPr="000D404B">
        <w:rPr>
          <w:spacing w:val="-55"/>
          <w:sz w:val="24"/>
          <w:szCs w:val="24"/>
        </w:rPr>
        <w:t xml:space="preserve"> </w:t>
      </w:r>
      <w:r w:rsidRPr="000D404B">
        <w:rPr>
          <w:sz w:val="24"/>
          <w:szCs w:val="24"/>
        </w:rPr>
        <w:t>строчные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меры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установлению местонахождения и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спасению</w:t>
      </w:r>
      <w:r w:rsidRPr="000D404B">
        <w:rPr>
          <w:spacing w:val="5"/>
          <w:sz w:val="24"/>
          <w:szCs w:val="24"/>
        </w:rPr>
        <w:t xml:space="preserve"> </w:t>
      </w:r>
      <w:r w:rsidRPr="000D404B">
        <w:rPr>
          <w:sz w:val="24"/>
          <w:szCs w:val="24"/>
        </w:rPr>
        <w:t>ребенка.</w:t>
      </w:r>
    </w:p>
    <w:p w:rsidR="00652065" w:rsidRPr="000D404B" w:rsidRDefault="00631EC5">
      <w:pPr>
        <w:pStyle w:val="a5"/>
        <w:numPr>
          <w:ilvl w:val="1"/>
          <w:numId w:val="5"/>
        </w:numPr>
        <w:tabs>
          <w:tab w:val="left" w:pos="902"/>
        </w:tabs>
        <w:spacing w:line="276" w:lineRule="auto"/>
        <w:ind w:right="102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После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поисково-спасательное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звено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проводит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обход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помещений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здания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дошкольного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образовательного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учреждения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предмет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установления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людей,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его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покинувших.</w:t>
      </w:r>
    </w:p>
    <w:p w:rsidR="00652065" w:rsidRPr="000D404B" w:rsidRDefault="00631EC5">
      <w:pPr>
        <w:pStyle w:val="a5"/>
        <w:numPr>
          <w:ilvl w:val="1"/>
          <w:numId w:val="5"/>
        </w:numPr>
        <w:tabs>
          <w:tab w:val="left" w:pos="846"/>
        </w:tabs>
        <w:spacing w:line="276" w:lineRule="auto"/>
        <w:ind w:right="103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Обслуживающий персонал, не занятый в проведении эвакуации, начинает тушение пожара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имеющимися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объекте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первичными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средствами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пожаротушения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проводит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работы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имущества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других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материальных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ценностей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из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здания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дошкольного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образовательного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учреждения.</w:t>
      </w:r>
    </w:p>
    <w:p w:rsidR="00327DF3" w:rsidRDefault="00327DF3">
      <w:pPr>
        <w:pStyle w:val="1"/>
        <w:spacing w:line="276" w:lineRule="auto"/>
        <w:ind w:left="1373" w:right="1063"/>
        <w:rPr>
          <w:sz w:val="24"/>
          <w:szCs w:val="24"/>
        </w:rPr>
      </w:pPr>
    </w:p>
    <w:p w:rsidR="00652065" w:rsidRPr="000D404B" w:rsidRDefault="00631EC5">
      <w:pPr>
        <w:pStyle w:val="1"/>
        <w:spacing w:line="276" w:lineRule="auto"/>
        <w:ind w:left="1373" w:right="1063"/>
        <w:rPr>
          <w:sz w:val="24"/>
          <w:szCs w:val="24"/>
        </w:rPr>
      </w:pPr>
      <w:r w:rsidRPr="000D404B">
        <w:rPr>
          <w:sz w:val="24"/>
          <w:szCs w:val="24"/>
        </w:rPr>
        <w:t>5</w:t>
      </w:r>
      <w:r w:rsidR="00EF1A20">
        <w:rPr>
          <w:sz w:val="24"/>
          <w:szCs w:val="24"/>
        </w:rPr>
        <w:t>.</w:t>
      </w:r>
      <w:bookmarkStart w:id="0" w:name="_GoBack"/>
      <w:bookmarkEnd w:id="0"/>
      <w:r w:rsidRPr="000D404B">
        <w:rPr>
          <w:sz w:val="24"/>
          <w:szCs w:val="24"/>
        </w:rPr>
        <w:t xml:space="preserve"> ПОДВЕДЕНИЕ ИТОГОВ УЧЕБНОЙ ЭВАКУАЦИИ И РАЗРАБОТКА</w:t>
      </w:r>
      <w:r w:rsidRPr="000D404B">
        <w:rPr>
          <w:spacing w:val="-60"/>
          <w:sz w:val="24"/>
          <w:szCs w:val="24"/>
        </w:rPr>
        <w:t xml:space="preserve"> </w:t>
      </w:r>
      <w:r w:rsidRPr="000D404B">
        <w:rPr>
          <w:sz w:val="24"/>
          <w:szCs w:val="24"/>
        </w:rPr>
        <w:t>МЕРОПРИЯТИЙ</w:t>
      </w:r>
      <w:r w:rsidRPr="000D404B">
        <w:rPr>
          <w:spacing w:val="2"/>
          <w:sz w:val="24"/>
          <w:szCs w:val="24"/>
        </w:rPr>
        <w:t xml:space="preserve"> </w:t>
      </w:r>
      <w:r w:rsidRPr="000D404B">
        <w:rPr>
          <w:sz w:val="24"/>
          <w:szCs w:val="24"/>
        </w:rPr>
        <w:t>ПО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УЛУЧШЕНИЮ ПРОВЕДЕНИЯ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ЭВАКУАЦИОННЫХ</w:t>
      </w:r>
      <w:r w:rsidRPr="000D404B">
        <w:rPr>
          <w:spacing w:val="2"/>
          <w:sz w:val="24"/>
          <w:szCs w:val="24"/>
        </w:rPr>
        <w:t xml:space="preserve"> </w:t>
      </w:r>
      <w:r w:rsidRPr="000D404B">
        <w:rPr>
          <w:sz w:val="24"/>
          <w:szCs w:val="24"/>
        </w:rPr>
        <w:t>МЕРОПРИЯТИЙ</w:t>
      </w:r>
    </w:p>
    <w:p w:rsidR="00652065" w:rsidRPr="000D404B" w:rsidRDefault="00631EC5">
      <w:pPr>
        <w:pStyle w:val="a5"/>
        <w:numPr>
          <w:ilvl w:val="1"/>
          <w:numId w:val="4"/>
        </w:numPr>
        <w:tabs>
          <w:tab w:val="left" w:pos="878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После окончания практической тренировки (эвакуации)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 отработке действий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 случае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lastRenderedPageBreak/>
        <w:t>возникновения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других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ЧС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заведующий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или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лицо,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проводившего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эвакуацию,</w:t>
      </w:r>
      <w:r w:rsidRPr="000D404B">
        <w:rPr>
          <w:spacing w:val="-55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проводит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педагогическим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обслуживающим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персоналом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рабочее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совещание,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котором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подводятся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итоги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разрабатываются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организационные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практические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мероприятия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улучшению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пожарно-технического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состояния</w:t>
      </w:r>
      <w:r w:rsidRPr="000D404B">
        <w:rPr>
          <w:spacing w:val="58"/>
          <w:sz w:val="24"/>
          <w:szCs w:val="24"/>
        </w:rPr>
        <w:t xml:space="preserve"> </w:t>
      </w:r>
      <w:r w:rsidRPr="000D404B">
        <w:rPr>
          <w:sz w:val="24"/>
          <w:szCs w:val="24"/>
        </w:rPr>
        <w:t>здания</w:t>
      </w:r>
      <w:r w:rsidRPr="000D404B">
        <w:rPr>
          <w:spacing w:val="58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дошкольного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образовательного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учреждения.</w:t>
      </w:r>
    </w:p>
    <w:p w:rsidR="00652065" w:rsidRPr="000D404B" w:rsidRDefault="00631EC5">
      <w:pPr>
        <w:pStyle w:val="a5"/>
        <w:numPr>
          <w:ilvl w:val="1"/>
          <w:numId w:val="4"/>
        </w:numPr>
        <w:tabs>
          <w:tab w:val="left" w:pos="930"/>
        </w:tabs>
        <w:spacing w:before="1" w:line="276" w:lineRule="auto"/>
        <w:ind w:right="104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При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подведении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итогов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основное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внимание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должно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уделяться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разбору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недостатков,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выявленных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тренировки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(эвакуации)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установлению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причин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способствовавшим.</w:t>
      </w:r>
    </w:p>
    <w:p w:rsidR="00652065" w:rsidRPr="000D404B" w:rsidRDefault="00631EC5">
      <w:pPr>
        <w:pStyle w:val="a5"/>
        <w:numPr>
          <w:ilvl w:val="1"/>
          <w:numId w:val="4"/>
        </w:numPr>
        <w:tabs>
          <w:tab w:val="left" w:pos="885"/>
        </w:tabs>
        <w:spacing w:line="276" w:lineRule="auto"/>
        <w:ind w:right="105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Завершающим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этапом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проведения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практической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отработки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планов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порядка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эвакуации</w:t>
      </w:r>
      <w:r w:rsidRPr="000D404B">
        <w:rPr>
          <w:spacing w:val="-55"/>
          <w:sz w:val="24"/>
          <w:szCs w:val="24"/>
        </w:rPr>
        <w:t xml:space="preserve"> </w:t>
      </w:r>
      <w:r w:rsidRPr="000D404B">
        <w:rPr>
          <w:sz w:val="24"/>
          <w:szCs w:val="24"/>
        </w:rPr>
        <w:t>является составление акта, в котором последовательно излагаются ее результаты, указываются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недостатки и предлагаются мероприятия по улучшению организации и проведения последующих</w:t>
      </w:r>
      <w:r w:rsidRPr="000D404B">
        <w:rPr>
          <w:spacing w:val="-55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практических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тренировок.</w:t>
      </w:r>
    </w:p>
    <w:p w:rsidR="00652065" w:rsidRPr="000D404B" w:rsidRDefault="00652065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2065" w:rsidRPr="000D404B" w:rsidRDefault="00327DF3" w:rsidP="00327DF3">
      <w:pPr>
        <w:pStyle w:val="1"/>
        <w:tabs>
          <w:tab w:val="left" w:pos="3345"/>
        </w:tabs>
        <w:spacing w:before="1"/>
        <w:ind w:left="3157" w:right="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="00631EC5" w:rsidRPr="000D404B">
        <w:rPr>
          <w:sz w:val="24"/>
          <w:szCs w:val="24"/>
        </w:rPr>
        <w:t>ДЕЙСТВИЯ</w:t>
      </w:r>
      <w:r w:rsidR="00631EC5" w:rsidRPr="000D404B">
        <w:rPr>
          <w:spacing w:val="-3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В</w:t>
      </w:r>
      <w:r w:rsidR="00631EC5" w:rsidRPr="000D404B">
        <w:rPr>
          <w:spacing w:val="-4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ОСОБЫХ</w:t>
      </w:r>
      <w:r w:rsidR="00631EC5" w:rsidRPr="000D404B">
        <w:rPr>
          <w:spacing w:val="-3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СЛУЧАЯХ</w:t>
      </w:r>
    </w:p>
    <w:p w:rsidR="00652065" w:rsidRPr="000D404B" w:rsidRDefault="00631EC5">
      <w:pPr>
        <w:pStyle w:val="a5"/>
        <w:numPr>
          <w:ilvl w:val="1"/>
          <w:numId w:val="3"/>
        </w:numPr>
        <w:tabs>
          <w:tab w:val="left" w:pos="870"/>
        </w:tabs>
        <w:spacing w:before="41" w:line="276" w:lineRule="auto"/>
        <w:ind w:right="101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В случае отсутствия в заведующего ДОУ и ответственного за пожарную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безопасность 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момент возникновения пожара эвакуацией воспитанников и работников руководит дежурный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администратор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дошкольного образовательного учреждения.</w:t>
      </w:r>
    </w:p>
    <w:p w:rsidR="00652065" w:rsidRPr="000D404B" w:rsidRDefault="00631EC5">
      <w:pPr>
        <w:pStyle w:val="a5"/>
        <w:numPr>
          <w:ilvl w:val="1"/>
          <w:numId w:val="3"/>
        </w:numPr>
        <w:tabs>
          <w:tab w:val="left" w:pos="859"/>
        </w:tabs>
        <w:spacing w:before="2" w:line="276" w:lineRule="auto"/>
        <w:ind w:right="103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При ложном срабатывании автоматической пожарной сигнализации (АПС) и поступления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сигнала тревоги на пост пожарной охраны ответственный за пожарную безопасность должен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выполнить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следующие действия:</w:t>
      </w:r>
    </w:p>
    <w:p w:rsidR="00652065" w:rsidRPr="00327DF3" w:rsidRDefault="00327DF3" w:rsidP="00327DF3">
      <w:pPr>
        <w:tabs>
          <w:tab w:val="left" w:pos="590"/>
        </w:tabs>
        <w:spacing w:before="2" w:line="273" w:lineRule="auto"/>
        <w:ind w:left="168" w:right="106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на пульте СИГНАЛ - 20М (или аналога) нажать кнопку сработавшего шлейфа и отключить его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(сигнальная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лампочка должна погаснуть);</w:t>
      </w:r>
    </w:p>
    <w:p w:rsidR="00652065" w:rsidRPr="00327DF3" w:rsidRDefault="00327DF3" w:rsidP="00327DF3">
      <w:pPr>
        <w:tabs>
          <w:tab w:val="left" w:pos="599"/>
        </w:tabs>
        <w:spacing w:before="4" w:line="276" w:lineRule="auto"/>
        <w:ind w:left="168" w:right="104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повторно нажать кнопку сработавшего шлейфа и, если сигнал тревоги повторится, отключить</w:t>
      </w:r>
      <w:r w:rsidR="00631EC5" w:rsidRPr="00327DF3">
        <w:rPr>
          <w:spacing w:val="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шлейф;</w:t>
      </w:r>
    </w:p>
    <w:p w:rsidR="00652065" w:rsidRPr="00327DF3" w:rsidRDefault="00327DF3" w:rsidP="00327DF3">
      <w:pPr>
        <w:tabs>
          <w:tab w:val="left" w:pos="580"/>
        </w:tabs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327DF3">
        <w:rPr>
          <w:sz w:val="24"/>
          <w:szCs w:val="24"/>
        </w:rPr>
        <w:t>по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телефону</w:t>
      </w:r>
      <w:r w:rsidR="00631EC5" w:rsidRPr="00327DF3">
        <w:rPr>
          <w:spacing w:val="-6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101 сообщить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о ложном</w:t>
      </w:r>
      <w:r w:rsidR="00631EC5" w:rsidRPr="00327DF3">
        <w:rPr>
          <w:spacing w:val="-1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срабатывании</w:t>
      </w:r>
      <w:r w:rsidR="00631EC5" w:rsidRPr="00327DF3">
        <w:rPr>
          <w:spacing w:val="-2"/>
          <w:sz w:val="24"/>
          <w:szCs w:val="24"/>
        </w:rPr>
        <w:t xml:space="preserve"> </w:t>
      </w:r>
      <w:r w:rsidR="00631EC5" w:rsidRPr="00327DF3">
        <w:rPr>
          <w:sz w:val="24"/>
          <w:szCs w:val="24"/>
        </w:rPr>
        <w:t>АПС;</w:t>
      </w:r>
    </w:p>
    <w:p w:rsidR="00652065" w:rsidRPr="00EF1A20" w:rsidRDefault="00EF1A20" w:rsidP="00EF1A20">
      <w:pPr>
        <w:tabs>
          <w:tab w:val="left" w:pos="583"/>
        </w:tabs>
        <w:spacing w:before="85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EF1A20">
        <w:rPr>
          <w:sz w:val="24"/>
          <w:szCs w:val="24"/>
        </w:rPr>
        <w:t>передать</w:t>
      </w:r>
      <w:r w:rsidR="00631EC5" w:rsidRPr="00EF1A20">
        <w:rPr>
          <w:spacing w:val="-1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заявку</w:t>
      </w:r>
      <w:r w:rsidR="00631EC5" w:rsidRPr="00EF1A20">
        <w:rPr>
          <w:spacing w:val="-6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о</w:t>
      </w:r>
      <w:r w:rsidR="00631EC5" w:rsidRPr="00EF1A20">
        <w:rPr>
          <w:spacing w:val="-2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ложном срабатывании</w:t>
      </w:r>
      <w:r w:rsidR="00631EC5" w:rsidRPr="00EF1A20">
        <w:rPr>
          <w:spacing w:val="-2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АПС</w:t>
      </w:r>
      <w:r w:rsidR="00631EC5" w:rsidRPr="00EF1A20">
        <w:rPr>
          <w:spacing w:val="-2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в</w:t>
      </w:r>
      <w:r w:rsidR="00631EC5" w:rsidRPr="00EF1A20">
        <w:rPr>
          <w:spacing w:val="-2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обслуживающую</w:t>
      </w:r>
      <w:r w:rsidR="00631EC5" w:rsidRPr="00EF1A20">
        <w:rPr>
          <w:spacing w:val="-1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организацию.</w:t>
      </w:r>
    </w:p>
    <w:p w:rsidR="00652065" w:rsidRPr="00EF1A20" w:rsidRDefault="00EF1A20" w:rsidP="00EF1A20">
      <w:pPr>
        <w:tabs>
          <w:tab w:val="left" w:pos="580"/>
        </w:tabs>
        <w:spacing w:before="42"/>
        <w:ind w:left="168"/>
        <w:rPr>
          <w:sz w:val="24"/>
          <w:szCs w:val="24"/>
        </w:rPr>
      </w:pPr>
      <w:r>
        <w:rPr>
          <w:sz w:val="24"/>
          <w:szCs w:val="24"/>
        </w:rPr>
        <w:t>-</w:t>
      </w:r>
      <w:r w:rsidR="00631EC5" w:rsidRPr="00EF1A20">
        <w:rPr>
          <w:sz w:val="24"/>
          <w:szCs w:val="24"/>
        </w:rPr>
        <w:t>проконтролировать</w:t>
      </w:r>
      <w:r w:rsidR="00631EC5" w:rsidRPr="00EF1A20">
        <w:rPr>
          <w:spacing w:val="-2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ремонт</w:t>
      </w:r>
      <w:r w:rsidR="00631EC5" w:rsidRPr="00EF1A20">
        <w:rPr>
          <w:spacing w:val="-1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и</w:t>
      </w:r>
      <w:r w:rsidR="00631EC5" w:rsidRPr="00EF1A20">
        <w:rPr>
          <w:spacing w:val="-4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включение</w:t>
      </w:r>
      <w:r w:rsidR="00631EC5" w:rsidRPr="00EF1A20">
        <w:rPr>
          <w:spacing w:val="-1"/>
          <w:sz w:val="24"/>
          <w:szCs w:val="24"/>
        </w:rPr>
        <w:t xml:space="preserve"> </w:t>
      </w:r>
      <w:r w:rsidR="00631EC5" w:rsidRPr="00EF1A20">
        <w:rPr>
          <w:sz w:val="24"/>
          <w:szCs w:val="24"/>
        </w:rPr>
        <w:t>шлейфа.</w:t>
      </w:r>
    </w:p>
    <w:p w:rsidR="00652065" w:rsidRPr="000D404B" w:rsidRDefault="00652065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2065" w:rsidRPr="000D404B" w:rsidRDefault="00EF1A20" w:rsidP="00EF1A20">
      <w:pPr>
        <w:pStyle w:val="1"/>
        <w:tabs>
          <w:tab w:val="left" w:pos="3283"/>
        </w:tabs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="00631EC5" w:rsidRPr="000D404B">
        <w:rPr>
          <w:sz w:val="24"/>
          <w:szCs w:val="24"/>
        </w:rPr>
        <w:t>ЗАКЛЮЧИТЕЛЬНЫЕ</w:t>
      </w:r>
      <w:r w:rsidR="00631EC5" w:rsidRPr="000D404B">
        <w:rPr>
          <w:spacing w:val="-7"/>
          <w:sz w:val="24"/>
          <w:szCs w:val="24"/>
        </w:rPr>
        <w:t xml:space="preserve"> </w:t>
      </w:r>
      <w:r w:rsidR="00631EC5" w:rsidRPr="000D404B">
        <w:rPr>
          <w:sz w:val="24"/>
          <w:szCs w:val="24"/>
        </w:rPr>
        <w:t>ПОЛОЖЕНИЯ</w:t>
      </w:r>
    </w:p>
    <w:p w:rsidR="00652065" w:rsidRPr="000D404B" w:rsidRDefault="00631EC5">
      <w:pPr>
        <w:pStyle w:val="a5"/>
        <w:numPr>
          <w:ilvl w:val="1"/>
          <w:numId w:val="2"/>
        </w:numPr>
        <w:tabs>
          <w:tab w:val="left" w:pos="829"/>
        </w:tabs>
        <w:spacing w:before="43" w:line="276" w:lineRule="auto"/>
        <w:ind w:right="103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Настоящее Положение об учебной эвакуации является локальным нормативным актом ДОУ,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принимается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Общем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собрании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работников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утверждается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(либо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вводится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действие)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приказом</w:t>
      </w:r>
      <w:r w:rsidRPr="000D404B">
        <w:rPr>
          <w:spacing w:val="-1"/>
          <w:sz w:val="24"/>
          <w:szCs w:val="24"/>
        </w:rPr>
        <w:t xml:space="preserve"> </w:t>
      </w:r>
      <w:r w:rsidR="00EF1A20">
        <w:rPr>
          <w:spacing w:val="-1"/>
          <w:sz w:val="24"/>
          <w:szCs w:val="24"/>
        </w:rPr>
        <w:t xml:space="preserve">директора </w:t>
      </w:r>
      <w:r w:rsidRPr="000D404B">
        <w:rPr>
          <w:sz w:val="24"/>
          <w:szCs w:val="24"/>
        </w:rPr>
        <w:t>образовательн</w:t>
      </w:r>
      <w:r w:rsidR="00EF1A20">
        <w:rPr>
          <w:sz w:val="24"/>
          <w:szCs w:val="24"/>
        </w:rPr>
        <w:t>ого</w:t>
      </w:r>
      <w:r w:rsidRPr="000D404B">
        <w:rPr>
          <w:sz w:val="24"/>
          <w:szCs w:val="24"/>
        </w:rPr>
        <w:t xml:space="preserve"> учреждени</w:t>
      </w:r>
      <w:r w:rsidR="00EF1A20">
        <w:rPr>
          <w:sz w:val="24"/>
          <w:szCs w:val="24"/>
        </w:rPr>
        <w:t>я</w:t>
      </w:r>
      <w:r w:rsidRPr="000D404B">
        <w:rPr>
          <w:sz w:val="24"/>
          <w:szCs w:val="24"/>
        </w:rPr>
        <w:t>.</w:t>
      </w:r>
    </w:p>
    <w:p w:rsidR="00652065" w:rsidRPr="000D404B" w:rsidRDefault="00631EC5">
      <w:pPr>
        <w:pStyle w:val="a5"/>
        <w:numPr>
          <w:ilvl w:val="1"/>
          <w:numId w:val="2"/>
        </w:numPr>
        <w:tabs>
          <w:tab w:val="left" w:pos="945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0D404B">
        <w:rPr>
          <w:sz w:val="24"/>
          <w:szCs w:val="24"/>
        </w:rPr>
        <w:t>Все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изменения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и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дополнения,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вносимые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настоящее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Положение,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оформляются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1"/>
          <w:sz w:val="24"/>
          <w:szCs w:val="24"/>
        </w:rPr>
        <w:t xml:space="preserve"> </w:t>
      </w:r>
      <w:r w:rsidRPr="000D404B">
        <w:rPr>
          <w:sz w:val="24"/>
          <w:szCs w:val="24"/>
        </w:rPr>
        <w:t>письменной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форме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в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соответствии</w:t>
      </w:r>
      <w:r w:rsidRPr="000D404B">
        <w:rPr>
          <w:spacing w:val="-3"/>
          <w:sz w:val="24"/>
          <w:szCs w:val="24"/>
        </w:rPr>
        <w:t xml:space="preserve"> </w:t>
      </w:r>
      <w:r w:rsidRPr="000D404B">
        <w:rPr>
          <w:sz w:val="24"/>
          <w:szCs w:val="24"/>
        </w:rPr>
        <w:t>действующим</w:t>
      </w:r>
      <w:r w:rsidRPr="000D404B">
        <w:rPr>
          <w:spacing w:val="-1"/>
          <w:sz w:val="24"/>
          <w:szCs w:val="24"/>
        </w:rPr>
        <w:t xml:space="preserve"> </w:t>
      </w:r>
      <w:r w:rsidRPr="000D404B">
        <w:rPr>
          <w:sz w:val="24"/>
          <w:szCs w:val="24"/>
        </w:rPr>
        <w:t>законодательством</w:t>
      </w:r>
      <w:r w:rsidRPr="000D404B">
        <w:rPr>
          <w:spacing w:val="-2"/>
          <w:sz w:val="24"/>
          <w:szCs w:val="24"/>
        </w:rPr>
        <w:t xml:space="preserve"> </w:t>
      </w:r>
      <w:r w:rsidRPr="000D404B">
        <w:rPr>
          <w:sz w:val="24"/>
          <w:szCs w:val="24"/>
        </w:rPr>
        <w:t>Российской</w:t>
      </w:r>
      <w:r w:rsidRPr="000D404B">
        <w:rPr>
          <w:spacing w:val="3"/>
          <w:sz w:val="24"/>
          <w:szCs w:val="24"/>
        </w:rPr>
        <w:t xml:space="preserve"> </w:t>
      </w:r>
      <w:r w:rsidRPr="000D404B">
        <w:rPr>
          <w:sz w:val="24"/>
          <w:szCs w:val="24"/>
        </w:rPr>
        <w:t>Федерации.</w:t>
      </w:r>
    </w:p>
    <w:p w:rsidR="00652065" w:rsidRPr="000D404B" w:rsidRDefault="00631EC5" w:rsidP="00EF1A20">
      <w:pPr>
        <w:pStyle w:val="a5"/>
        <w:numPr>
          <w:ilvl w:val="1"/>
          <w:numId w:val="2"/>
        </w:numPr>
        <w:tabs>
          <w:tab w:val="left" w:pos="834"/>
        </w:tabs>
        <w:spacing w:before="4" w:line="276" w:lineRule="auto"/>
        <w:ind w:right="107" w:firstLine="0"/>
        <w:jc w:val="both"/>
        <w:rPr>
          <w:sz w:val="24"/>
          <w:szCs w:val="24"/>
        </w:rPr>
      </w:pPr>
      <w:r w:rsidRPr="00EF1A20">
        <w:rPr>
          <w:sz w:val="24"/>
          <w:szCs w:val="24"/>
        </w:rPr>
        <w:t xml:space="preserve">Положение принимается на неопределенный срок. </w:t>
      </w:r>
    </w:p>
    <w:sectPr w:rsidR="00652065" w:rsidRPr="000D404B">
      <w:pgSz w:w="11900" w:h="16850"/>
      <w:pgMar w:top="76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3EF"/>
    <w:multiLevelType w:val="hybridMultilevel"/>
    <w:tmpl w:val="4A6A3172"/>
    <w:lvl w:ilvl="0" w:tplc="65722294">
      <w:numFmt w:val="bullet"/>
      <w:lvlText w:val="-"/>
      <w:lvlJc w:val="left"/>
      <w:pPr>
        <w:ind w:left="418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B12C6C8">
      <w:numFmt w:val="bullet"/>
      <w:lvlText w:val="•"/>
      <w:lvlJc w:val="left"/>
      <w:pPr>
        <w:ind w:left="1393" w:hanging="183"/>
      </w:pPr>
      <w:rPr>
        <w:rFonts w:hint="default"/>
        <w:lang w:val="ru-RU" w:eastAsia="en-US" w:bidi="ar-SA"/>
      </w:rPr>
    </w:lvl>
    <w:lvl w:ilvl="2" w:tplc="8168ED3E">
      <w:numFmt w:val="bullet"/>
      <w:lvlText w:val="•"/>
      <w:lvlJc w:val="left"/>
      <w:pPr>
        <w:ind w:left="2367" w:hanging="183"/>
      </w:pPr>
      <w:rPr>
        <w:rFonts w:hint="default"/>
        <w:lang w:val="ru-RU" w:eastAsia="en-US" w:bidi="ar-SA"/>
      </w:rPr>
    </w:lvl>
    <w:lvl w:ilvl="3" w:tplc="EC44B612">
      <w:numFmt w:val="bullet"/>
      <w:lvlText w:val="•"/>
      <w:lvlJc w:val="left"/>
      <w:pPr>
        <w:ind w:left="3341" w:hanging="183"/>
      </w:pPr>
      <w:rPr>
        <w:rFonts w:hint="default"/>
        <w:lang w:val="ru-RU" w:eastAsia="en-US" w:bidi="ar-SA"/>
      </w:rPr>
    </w:lvl>
    <w:lvl w:ilvl="4" w:tplc="778CD092">
      <w:numFmt w:val="bullet"/>
      <w:lvlText w:val="•"/>
      <w:lvlJc w:val="left"/>
      <w:pPr>
        <w:ind w:left="4315" w:hanging="183"/>
      </w:pPr>
      <w:rPr>
        <w:rFonts w:hint="default"/>
        <w:lang w:val="ru-RU" w:eastAsia="en-US" w:bidi="ar-SA"/>
      </w:rPr>
    </w:lvl>
    <w:lvl w:ilvl="5" w:tplc="F5045FE0">
      <w:numFmt w:val="bullet"/>
      <w:lvlText w:val="•"/>
      <w:lvlJc w:val="left"/>
      <w:pPr>
        <w:ind w:left="5289" w:hanging="183"/>
      </w:pPr>
      <w:rPr>
        <w:rFonts w:hint="default"/>
        <w:lang w:val="ru-RU" w:eastAsia="en-US" w:bidi="ar-SA"/>
      </w:rPr>
    </w:lvl>
    <w:lvl w:ilvl="6" w:tplc="A40863C8">
      <w:numFmt w:val="bullet"/>
      <w:lvlText w:val="•"/>
      <w:lvlJc w:val="left"/>
      <w:pPr>
        <w:ind w:left="6263" w:hanging="183"/>
      </w:pPr>
      <w:rPr>
        <w:rFonts w:hint="default"/>
        <w:lang w:val="ru-RU" w:eastAsia="en-US" w:bidi="ar-SA"/>
      </w:rPr>
    </w:lvl>
    <w:lvl w:ilvl="7" w:tplc="83164C7E">
      <w:numFmt w:val="bullet"/>
      <w:lvlText w:val="•"/>
      <w:lvlJc w:val="left"/>
      <w:pPr>
        <w:ind w:left="7237" w:hanging="183"/>
      </w:pPr>
      <w:rPr>
        <w:rFonts w:hint="default"/>
        <w:lang w:val="ru-RU" w:eastAsia="en-US" w:bidi="ar-SA"/>
      </w:rPr>
    </w:lvl>
    <w:lvl w:ilvl="8" w:tplc="D7AA0CCC">
      <w:numFmt w:val="bullet"/>
      <w:lvlText w:val="•"/>
      <w:lvlJc w:val="left"/>
      <w:pPr>
        <w:ind w:left="8211" w:hanging="183"/>
      </w:pPr>
      <w:rPr>
        <w:rFonts w:hint="default"/>
        <w:lang w:val="ru-RU" w:eastAsia="en-US" w:bidi="ar-SA"/>
      </w:rPr>
    </w:lvl>
  </w:abstractNum>
  <w:abstractNum w:abstractNumId="1">
    <w:nsid w:val="0AF6400C"/>
    <w:multiLevelType w:val="multilevel"/>
    <w:tmpl w:val="191CB9A2"/>
    <w:lvl w:ilvl="0">
      <w:start w:val="1"/>
      <w:numFmt w:val="decimal"/>
      <w:lvlText w:val="%1"/>
      <w:lvlJc w:val="left"/>
      <w:pPr>
        <w:ind w:left="418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5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67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559"/>
      </w:pPr>
      <w:rPr>
        <w:rFonts w:hint="default"/>
        <w:lang w:val="ru-RU" w:eastAsia="en-US" w:bidi="ar-SA"/>
      </w:rPr>
    </w:lvl>
  </w:abstractNum>
  <w:abstractNum w:abstractNumId="2">
    <w:nsid w:val="0F3C2711"/>
    <w:multiLevelType w:val="hybridMultilevel"/>
    <w:tmpl w:val="045A4146"/>
    <w:lvl w:ilvl="0" w:tplc="AAA4038E">
      <w:numFmt w:val="bullet"/>
      <w:lvlText w:val=""/>
      <w:lvlJc w:val="left"/>
      <w:pPr>
        <w:ind w:left="418" w:hanging="250"/>
      </w:pPr>
      <w:rPr>
        <w:rFonts w:hint="default"/>
        <w:w w:val="100"/>
        <w:lang w:val="ru-RU" w:eastAsia="en-US" w:bidi="ar-SA"/>
      </w:rPr>
    </w:lvl>
    <w:lvl w:ilvl="1" w:tplc="D7E4D65E">
      <w:numFmt w:val="bullet"/>
      <w:lvlText w:val="•"/>
      <w:lvlJc w:val="left"/>
      <w:pPr>
        <w:ind w:left="1393" w:hanging="250"/>
      </w:pPr>
      <w:rPr>
        <w:rFonts w:hint="default"/>
        <w:lang w:val="ru-RU" w:eastAsia="en-US" w:bidi="ar-SA"/>
      </w:rPr>
    </w:lvl>
    <w:lvl w:ilvl="2" w:tplc="527E04D8">
      <w:numFmt w:val="bullet"/>
      <w:lvlText w:val="•"/>
      <w:lvlJc w:val="left"/>
      <w:pPr>
        <w:ind w:left="2367" w:hanging="250"/>
      </w:pPr>
      <w:rPr>
        <w:rFonts w:hint="default"/>
        <w:lang w:val="ru-RU" w:eastAsia="en-US" w:bidi="ar-SA"/>
      </w:rPr>
    </w:lvl>
    <w:lvl w:ilvl="3" w:tplc="1F6A9882">
      <w:numFmt w:val="bullet"/>
      <w:lvlText w:val="•"/>
      <w:lvlJc w:val="left"/>
      <w:pPr>
        <w:ind w:left="3341" w:hanging="250"/>
      </w:pPr>
      <w:rPr>
        <w:rFonts w:hint="default"/>
        <w:lang w:val="ru-RU" w:eastAsia="en-US" w:bidi="ar-SA"/>
      </w:rPr>
    </w:lvl>
    <w:lvl w:ilvl="4" w:tplc="4DA4DAA8">
      <w:numFmt w:val="bullet"/>
      <w:lvlText w:val="•"/>
      <w:lvlJc w:val="left"/>
      <w:pPr>
        <w:ind w:left="4315" w:hanging="250"/>
      </w:pPr>
      <w:rPr>
        <w:rFonts w:hint="default"/>
        <w:lang w:val="ru-RU" w:eastAsia="en-US" w:bidi="ar-SA"/>
      </w:rPr>
    </w:lvl>
    <w:lvl w:ilvl="5" w:tplc="0B8C6912">
      <w:numFmt w:val="bullet"/>
      <w:lvlText w:val="•"/>
      <w:lvlJc w:val="left"/>
      <w:pPr>
        <w:ind w:left="5289" w:hanging="250"/>
      </w:pPr>
      <w:rPr>
        <w:rFonts w:hint="default"/>
        <w:lang w:val="ru-RU" w:eastAsia="en-US" w:bidi="ar-SA"/>
      </w:rPr>
    </w:lvl>
    <w:lvl w:ilvl="6" w:tplc="2DAA24FE">
      <w:numFmt w:val="bullet"/>
      <w:lvlText w:val="•"/>
      <w:lvlJc w:val="left"/>
      <w:pPr>
        <w:ind w:left="6263" w:hanging="250"/>
      </w:pPr>
      <w:rPr>
        <w:rFonts w:hint="default"/>
        <w:lang w:val="ru-RU" w:eastAsia="en-US" w:bidi="ar-SA"/>
      </w:rPr>
    </w:lvl>
    <w:lvl w:ilvl="7" w:tplc="6D90B97C">
      <w:numFmt w:val="bullet"/>
      <w:lvlText w:val="•"/>
      <w:lvlJc w:val="left"/>
      <w:pPr>
        <w:ind w:left="7237" w:hanging="250"/>
      </w:pPr>
      <w:rPr>
        <w:rFonts w:hint="default"/>
        <w:lang w:val="ru-RU" w:eastAsia="en-US" w:bidi="ar-SA"/>
      </w:rPr>
    </w:lvl>
    <w:lvl w:ilvl="8" w:tplc="73C493A8">
      <w:numFmt w:val="bullet"/>
      <w:lvlText w:val="•"/>
      <w:lvlJc w:val="left"/>
      <w:pPr>
        <w:ind w:left="8211" w:hanging="250"/>
      </w:pPr>
      <w:rPr>
        <w:rFonts w:hint="default"/>
        <w:lang w:val="ru-RU" w:eastAsia="en-US" w:bidi="ar-SA"/>
      </w:rPr>
    </w:lvl>
  </w:abstractNum>
  <w:abstractNum w:abstractNumId="3">
    <w:nsid w:val="201E6522"/>
    <w:multiLevelType w:val="multilevel"/>
    <w:tmpl w:val="F912D83E"/>
    <w:lvl w:ilvl="0">
      <w:start w:val="6"/>
      <w:numFmt w:val="decimal"/>
      <w:lvlText w:val="%1"/>
      <w:lvlJc w:val="left"/>
      <w:pPr>
        <w:ind w:left="418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5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6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51"/>
      </w:pPr>
      <w:rPr>
        <w:rFonts w:hint="default"/>
        <w:lang w:val="ru-RU" w:eastAsia="en-US" w:bidi="ar-SA"/>
      </w:rPr>
    </w:lvl>
  </w:abstractNum>
  <w:abstractNum w:abstractNumId="4">
    <w:nsid w:val="32842EC0"/>
    <w:multiLevelType w:val="multilevel"/>
    <w:tmpl w:val="3B545D96"/>
    <w:lvl w:ilvl="0">
      <w:start w:val="3"/>
      <w:numFmt w:val="decimal"/>
      <w:lvlText w:val="%1"/>
      <w:lvlJc w:val="left"/>
      <w:pPr>
        <w:ind w:left="82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404"/>
      </w:pPr>
      <w:rPr>
        <w:rFonts w:hint="default"/>
        <w:lang w:val="ru-RU" w:eastAsia="en-US" w:bidi="ar-SA"/>
      </w:rPr>
    </w:lvl>
  </w:abstractNum>
  <w:abstractNum w:abstractNumId="5">
    <w:nsid w:val="37962410"/>
    <w:multiLevelType w:val="multilevel"/>
    <w:tmpl w:val="B7085EFC"/>
    <w:lvl w:ilvl="0">
      <w:start w:val="7"/>
      <w:numFmt w:val="decimal"/>
      <w:lvlText w:val="%1"/>
      <w:lvlJc w:val="left"/>
      <w:pPr>
        <w:ind w:left="418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1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67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11"/>
      </w:pPr>
      <w:rPr>
        <w:rFonts w:hint="default"/>
        <w:lang w:val="ru-RU" w:eastAsia="en-US" w:bidi="ar-SA"/>
      </w:rPr>
    </w:lvl>
  </w:abstractNum>
  <w:abstractNum w:abstractNumId="6">
    <w:nsid w:val="4BD62899"/>
    <w:multiLevelType w:val="multilevel"/>
    <w:tmpl w:val="7F185758"/>
    <w:lvl w:ilvl="0">
      <w:start w:val="5"/>
      <w:numFmt w:val="decimal"/>
      <w:lvlText w:val="%1"/>
      <w:lvlJc w:val="left"/>
      <w:pPr>
        <w:ind w:left="418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5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6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59"/>
      </w:pPr>
      <w:rPr>
        <w:rFonts w:hint="default"/>
        <w:lang w:val="ru-RU" w:eastAsia="en-US" w:bidi="ar-SA"/>
      </w:rPr>
    </w:lvl>
  </w:abstractNum>
  <w:abstractNum w:abstractNumId="7">
    <w:nsid w:val="6BD10CC1"/>
    <w:multiLevelType w:val="multilevel"/>
    <w:tmpl w:val="5E9AA5B8"/>
    <w:lvl w:ilvl="0">
      <w:start w:val="2"/>
      <w:numFmt w:val="decimal"/>
      <w:lvlText w:val="%1"/>
      <w:lvlJc w:val="left"/>
      <w:pPr>
        <w:ind w:left="418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2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67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523"/>
      </w:pPr>
      <w:rPr>
        <w:rFonts w:hint="default"/>
        <w:lang w:val="ru-RU" w:eastAsia="en-US" w:bidi="ar-SA"/>
      </w:rPr>
    </w:lvl>
  </w:abstractNum>
  <w:abstractNum w:abstractNumId="8">
    <w:nsid w:val="788A0EB9"/>
    <w:multiLevelType w:val="hybridMultilevel"/>
    <w:tmpl w:val="171E203A"/>
    <w:lvl w:ilvl="0" w:tplc="A4EA2230">
      <w:start w:val="6"/>
      <w:numFmt w:val="decimal"/>
      <w:lvlText w:val="%1"/>
      <w:lvlJc w:val="left"/>
      <w:pPr>
        <w:ind w:left="3345" w:hanging="188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D06D854">
      <w:numFmt w:val="bullet"/>
      <w:lvlText w:val="•"/>
      <w:lvlJc w:val="left"/>
      <w:pPr>
        <w:ind w:left="4021" w:hanging="188"/>
      </w:pPr>
      <w:rPr>
        <w:rFonts w:hint="default"/>
        <w:lang w:val="ru-RU" w:eastAsia="en-US" w:bidi="ar-SA"/>
      </w:rPr>
    </w:lvl>
    <w:lvl w:ilvl="2" w:tplc="C288911E">
      <w:numFmt w:val="bullet"/>
      <w:lvlText w:val="•"/>
      <w:lvlJc w:val="left"/>
      <w:pPr>
        <w:ind w:left="4703" w:hanging="188"/>
      </w:pPr>
      <w:rPr>
        <w:rFonts w:hint="default"/>
        <w:lang w:val="ru-RU" w:eastAsia="en-US" w:bidi="ar-SA"/>
      </w:rPr>
    </w:lvl>
    <w:lvl w:ilvl="3" w:tplc="CB8E7C6C">
      <w:numFmt w:val="bullet"/>
      <w:lvlText w:val="•"/>
      <w:lvlJc w:val="left"/>
      <w:pPr>
        <w:ind w:left="5385" w:hanging="188"/>
      </w:pPr>
      <w:rPr>
        <w:rFonts w:hint="default"/>
        <w:lang w:val="ru-RU" w:eastAsia="en-US" w:bidi="ar-SA"/>
      </w:rPr>
    </w:lvl>
    <w:lvl w:ilvl="4" w:tplc="B4F237EE">
      <w:numFmt w:val="bullet"/>
      <w:lvlText w:val="•"/>
      <w:lvlJc w:val="left"/>
      <w:pPr>
        <w:ind w:left="6067" w:hanging="188"/>
      </w:pPr>
      <w:rPr>
        <w:rFonts w:hint="default"/>
        <w:lang w:val="ru-RU" w:eastAsia="en-US" w:bidi="ar-SA"/>
      </w:rPr>
    </w:lvl>
    <w:lvl w:ilvl="5" w:tplc="37C021BA">
      <w:numFmt w:val="bullet"/>
      <w:lvlText w:val="•"/>
      <w:lvlJc w:val="left"/>
      <w:pPr>
        <w:ind w:left="6749" w:hanging="188"/>
      </w:pPr>
      <w:rPr>
        <w:rFonts w:hint="default"/>
        <w:lang w:val="ru-RU" w:eastAsia="en-US" w:bidi="ar-SA"/>
      </w:rPr>
    </w:lvl>
    <w:lvl w:ilvl="6" w:tplc="6194E030">
      <w:numFmt w:val="bullet"/>
      <w:lvlText w:val="•"/>
      <w:lvlJc w:val="left"/>
      <w:pPr>
        <w:ind w:left="7431" w:hanging="188"/>
      </w:pPr>
      <w:rPr>
        <w:rFonts w:hint="default"/>
        <w:lang w:val="ru-RU" w:eastAsia="en-US" w:bidi="ar-SA"/>
      </w:rPr>
    </w:lvl>
    <w:lvl w:ilvl="7" w:tplc="3B6E5F7E">
      <w:numFmt w:val="bullet"/>
      <w:lvlText w:val="•"/>
      <w:lvlJc w:val="left"/>
      <w:pPr>
        <w:ind w:left="8113" w:hanging="188"/>
      </w:pPr>
      <w:rPr>
        <w:rFonts w:hint="default"/>
        <w:lang w:val="ru-RU" w:eastAsia="en-US" w:bidi="ar-SA"/>
      </w:rPr>
    </w:lvl>
    <w:lvl w:ilvl="8" w:tplc="BB0E87DC">
      <w:numFmt w:val="bullet"/>
      <w:lvlText w:val="•"/>
      <w:lvlJc w:val="left"/>
      <w:pPr>
        <w:ind w:left="8795" w:hanging="188"/>
      </w:pPr>
      <w:rPr>
        <w:rFonts w:hint="default"/>
        <w:lang w:val="ru-RU" w:eastAsia="en-US" w:bidi="ar-SA"/>
      </w:rPr>
    </w:lvl>
  </w:abstractNum>
  <w:abstractNum w:abstractNumId="9">
    <w:nsid w:val="79FA2B98"/>
    <w:multiLevelType w:val="multilevel"/>
    <w:tmpl w:val="001A5100"/>
    <w:lvl w:ilvl="0">
      <w:start w:val="4"/>
      <w:numFmt w:val="decimal"/>
      <w:lvlText w:val="%1"/>
      <w:lvlJc w:val="left"/>
      <w:pPr>
        <w:ind w:left="418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4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67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4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2065"/>
    <w:rsid w:val="000D404B"/>
    <w:rsid w:val="001748B8"/>
    <w:rsid w:val="00327DF3"/>
    <w:rsid w:val="00631EC5"/>
    <w:rsid w:val="00652065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0" w:right="312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line="320" w:lineRule="exact"/>
      <w:ind w:left="618" w:right="3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0D4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0" w:right="312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line="320" w:lineRule="exact"/>
      <w:ind w:left="618" w:right="3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0D4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2023-04-20T17:28:00Z</dcterms:created>
  <dcterms:modified xsi:type="dcterms:W3CDTF">2023-04-20T17:28:00Z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