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8C29" w14:textId="77777777" w:rsidR="000A49B0" w:rsidRPr="009421BB" w:rsidRDefault="000A49B0" w:rsidP="000A49B0">
      <w:pPr>
        <w:spacing w:after="0" w:line="240" w:lineRule="auto"/>
        <w:jc w:val="center"/>
        <w:rPr>
          <w:rFonts w:ascii="Times New Roman" w:hAnsi="Times New Roman" w:cs="Times New Roman"/>
          <w:sz w:val="24"/>
          <w:szCs w:val="24"/>
        </w:rPr>
      </w:pPr>
      <w:r w:rsidRPr="009421BB">
        <w:rPr>
          <w:rFonts w:ascii="Times New Roman" w:hAnsi="Times New Roman" w:cs="Times New Roman"/>
          <w:sz w:val="24"/>
          <w:szCs w:val="24"/>
        </w:rPr>
        <w:t>Аннотация к рабочей программе</w:t>
      </w:r>
    </w:p>
    <w:p w14:paraId="634EBE42" w14:textId="51D2416C" w:rsidR="000A49B0" w:rsidRPr="009421BB" w:rsidRDefault="00F16661" w:rsidP="000A49B0">
      <w:pPr>
        <w:spacing w:after="0" w:line="240" w:lineRule="auto"/>
        <w:jc w:val="center"/>
        <w:rPr>
          <w:rFonts w:ascii="Times New Roman" w:hAnsi="Times New Roman" w:cs="Times New Roman"/>
          <w:b/>
          <w:bCs/>
          <w:sz w:val="24"/>
          <w:szCs w:val="24"/>
        </w:rPr>
      </w:pPr>
      <w:r w:rsidRPr="009421BB">
        <w:rPr>
          <w:rFonts w:ascii="Times New Roman" w:hAnsi="Times New Roman" w:cs="Times New Roman"/>
          <w:b/>
          <w:bCs/>
          <w:sz w:val="24"/>
          <w:szCs w:val="24"/>
        </w:rPr>
        <w:t>Английский язык</w:t>
      </w:r>
    </w:p>
    <w:p w14:paraId="5EE5E11C" w14:textId="0917F274" w:rsidR="000A49B0" w:rsidRPr="009421BB" w:rsidRDefault="000A49B0" w:rsidP="000A49B0">
      <w:pPr>
        <w:spacing w:after="0" w:line="240" w:lineRule="auto"/>
        <w:jc w:val="center"/>
        <w:rPr>
          <w:rFonts w:ascii="Times New Roman" w:hAnsi="Times New Roman" w:cs="Times New Roman"/>
          <w:sz w:val="24"/>
          <w:szCs w:val="24"/>
        </w:rPr>
      </w:pPr>
      <w:r w:rsidRPr="009421BB">
        <w:rPr>
          <w:rFonts w:ascii="Times New Roman" w:hAnsi="Times New Roman" w:cs="Times New Roman"/>
          <w:sz w:val="24"/>
          <w:szCs w:val="24"/>
        </w:rPr>
        <w:t xml:space="preserve">(для </w:t>
      </w:r>
      <w:r w:rsidR="00F16661" w:rsidRPr="009421BB">
        <w:rPr>
          <w:rFonts w:ascii="Times New Roman" w:hAnsi="Times New Roman" w:cs="Times New Roman"/>
          <w:sz w:val="24"/>
          <w:szCs w:val="24"/>
        </w:rPr>
        <w:t>2</w:t>
      </w:r>
      <w:r w:rsidR="00E532BB" w:rsidRPr="009421BB">
        <w:rPr>
          <w:rFonts w:ascii="Times New Roman" w:hAnsi="Times New Roman" w:cs="Times New Roman"/>
          <w:sz w:val="24"/>
          <w:szCs w:val="24"/>
        </w:rPr>
        <w:t>–</w:t>
      </w:r>
      <w:r w:rsidR="00F16661" w:rsidRPr="009421BB">
        <w:rPr>
          <w:rFonts w:ascii="Times New Roman" w:hAnsi="Times New Roman" w:cs="Times New Roman"/>
          <w:sz w:val="24"/>
          <w:szCs w:val="24"/>
        </w:rPr>
        <w:t>4</w:t>
      </w:r>
      <w:r w:rsidR="00E532BB" w:rsidRPr="009421BB">
        <w:rPr>
          <w:rFonts w:ascii="Times New Roman" w:hAnsi="Times New Roman" w:cs="Times New Roman"/>
          <w:sz w:val="24"/>
          <w:szCs w:val="24"/>
        </w:rPr>
        <w:t xml:space="preserve"> классов</w:t>
      </w:r>
      <w:r w:rsidRPr="009421BB">
        <w:rPr>
          <w:rFonts w:ascii="Times New Roman" w:hAnsi="Times New Roman" w:cs="Times New Roman"/>
          <w:sz w:val="24"/>
          <w:szCs w:val="24"/>
        </w:rPr>
        <w:t>)</w:t>
      </w:r>
    </w:p>
    <w:p w14:paraId="33F9E808" w14:textId="77777777" w:rsidR="000A49B0" w:rsidRPr="009421BB" w:rsidRDefault="000A49B0" w:rsidP="000A49B0">
      <w:pPr>
        <w:spacing w:after="0" w:line="240" w:lineRule="auto"/>
        <w:jc w:val="center"/>
        <w:rPr>
          <w:rFonts w:ascii="Times New Roman" w:hAnsi="Times New Roman" w:cs="Times New Roman"/>
          <w:sz w:val="24"/>
          <w:szCs w:val="24"/>
        </w:rPr>
      </w:pPr>
    </w:p>
    <w:p w14:paraId="15475439" w14:textId="4E30C4D8" w:rsidR="000A49B0" w:rsidRPr="009421BB" w:rsidRDefault="000A49B0" w:rsidP="00E532BB">
      <w:pPr>
        <w:spacing w:after="0" w:line="240" w:lineRule="auto"/>
        <w:ind w:firstLine="851"/>
        <w:jc w:val="both"/>
        <w:rPr>
          <w:rFonts w:ascii="Times New Roman" w:hAnsi="Times New Roman" w:cs="Times New Roman"/>
          <w:sz w:val="24"/>
          <w:szCs w:val="24"/>
        </w:rPr>
      </w:pPr>
      <w:r w:rsidRPr="009421BB">
        <w:rPr>
          <w:rFonts w:ascii="Times New Roman" w:hAnsi="Times New Roman" w:cs="Times New Roman"/>
          <w:sz w:val="24"/>
          <w:szCs w:val="24"/>
        </w:rPr>
        <w:t xml:space="preserve">Рабочая программа составлена в соответствии </w:t>
      </w:r>
      <w:r w:rsidR="00A72733" w:rsidRPr="009421BB">
        <w:rPr>
          <w:rFonts w:ascii="Times New Roman" w:hAnsi="Times New Roman" w:cs="Times New Roman"/>
          <w:sz w:val="24"/>
          <w:szCs w:val="24"/>
        </w:rPr>
        <w:t>с Федеральной</w:t>
      </w:r>
      <w:r w:rsidRPr="009421BB">
        <w:rPr>
          <w:rFonts w:ascii="Times New Roman" w:hAnsi="Times New Roman" w:cs="Times New Roman"/>
          <w:sz w:val="24"/>
          <w:szCs w:val="24"/>
        </w:rPr>
        <w:t xml:space="preserve"> рабочей программой   по учебному предмету «</w:t>
      </w:r>
      <w:r w:rsidR="00F16661" w:rsidRPr="009421BB">
        <w:rPr>
          <w:rFonts w:ascii="Times New Roman" w:hAnsi="Times New Roman" w:cs="Times New Roman"/>
          <w:sz w:val="24"/>
          <w:szCs w:val="24"/>
        </w:rPr>
        <w:t>Английский язык</w:t>
      </w:r>
      <w:r w:rsidRPr="009421BB">
        <w:rPr>
          <w:rFonts w:ascii="Times New Roman" w:hAnsi="Times New Roman" w:cs="Times New Roman"/>
          <w:sz w:val="24"/>
          <w:szCs w:val="24"/>
        </w:rPr>
        <w:t>».</w:t>
      </w:r>
    </w:p>
    <w:p w14:paraId="41CC05F1" w14:textId="77777777" w:rsidR="00F16661" w:rsidRPr="009421BB" w:rsidRDefault="00F16661" w:rsidP="00F16661">
      <w:pPr>
        <w:spacing w:after="0" w:line="264" w:lineRule="auto"/>
        <w:ind w:firstLine="600"/>
        <w:jc w:val="both"/>
        <w:rPr>
          <w:sz w:val="24"/>
          <w:szCs w:val="24"/>
        </w:rPr>
      </w:pPr>
      <w:r w:rsidRPr="009421BB">
        <w:rPr>
          <w:rFonts w:ascii="Times New Roman" w:hAnsi="Times New Roman"/>
          <w:color w:val="000000"/>
          <w:sz w:val="24"/>
          <w:szCs w:val="24"/>
        </w:rPr>
        <w:t xml:space="preserve">Программа </w:t>
      </w:r>
      <w:proofErr w:type="gramStart"/>
      <w:r w:rsidRPr="009421BB">
        <w:rPr>
          <w:rFonts w:ascii="Times New Roman" w:hAnsi="Times New Roman"/>
          <w:color w:val="000000"/>
          <w:sz w:val="24"/>
          <w:szCs w:val="24"/>
        </w:rPr>
        <w:t>по иностранному</w:t>
      </w:r>
      <w:proofErr w:type="gramEnd"/>
      <w:r w:rsidRPr="009421BB">
        <w:rPr>
          <w:rFonts w:ascii="Times New Roman" w:hAnsi="Times New Roman"/>
          <w:color w:val="000000"/>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852D6FE" w14:textId="77777777" w:rsidR="00F16661" w:rsidRPr="009421BB" w:rsidRDefault="00F16661" w:rsidP="00F16661">
      <w:pPr>
        <w:spacing w:after="0" w:line="264" w:lineRule="auto"/>
        <w:ind w:firstLine="600"/>
        <w:jc w:val="both"/>
        <w:rPr>
          <w:sz w:val="24"/>
          <w:szCs w:val="24"/>
        </w:rPr>
      </w:pPr>
      <w:r w:rsidRPr="009421BB">
        <w:rPr>
          <w:rFonts w:ascii="Times New Roman" w:hAnsi="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3A18405" w14:textId="77777777" w:rsidR="00F16661" w:rsidRPr="009421BB" w:rsidRDefault="00F16661" w:rsidP="00F16661">
      <w:pPr>
        <w:spacing w:after="0" w:line="264" w:lineRule="auto"/>
        <w:ind w:firstLine="600"/>
        <w:jc w:val="both"/>
        <w:rPr>
          <w:rFonts w:ascii="Times New Roman" w:hAnsi="Times New Roman"/>
          <w:color w:val="000000"/>
          <w:sz w:val="24"/>
          <w:szCs w:val="24"/>
        </w:rPr>
      </w:pPr>
      <w:r w:rsidRPr="009421BB">
        <w:rPr>
          <w:rFonts w:ascii="Times New Roman" w:hAnsi="Times New Roman"/>
          <w:color w:val="000000"/>
          <w:sz w:val="24"/>
          <w:szCs w:val="24"/>
        </w:rPr>
        <w:t xml:space="preserve">Построение программы </w:t>
      </w:r>
      <w:proofErr w:type="gramStart"/>
      <w:r w:rsidRPr="009421BB">
        <w:rPr>
          <w:rFonts w:ascii="Times New Roman" w:hAnsi="Times New Roman"/>
          <w:color w:val="000000"/>
          <w:sz w:val="24"/>
          <w:szCs w:val="24"/>
        </w:rPr>
        <w:t>по иностранному</w:t>
      </w:r>
      <w:proofErr w:type="gramEnd"/>
      <w:r w:rsidRPr="009421BB">
        <w:rPr>
          <w:rFonts w:ascii="Times New Roman" w:hAnsi="Times New Roman"/>
          <w:color w:val="000000"/>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bookmarkStart w:id="0" w:name="8e4de2fd-43cd-4bc5-8d35-2312bb8da802"/>
      <w:r w:rsidRPr="009421BB">
        <w:rPr>
          <w:rFonts w:ascii="Times New Roman" w:hAnsi="Times New Roman"/>
          <w:color w:val="000000"/>
          <w:sz w:val="24"/>
          <w:szCs w:val="24"/>
        </w:rPr>
        <w:t xml:space="preserve"> </w:t>
      </w:r>
    </w:p>
    <w:p w14:paraId="3B9ED01F" w14:textId="77777777" w:rsidR="00F16661" w:rsidRPr="009421BB" w:rsidRDefault="00F16661" w:rsidP="00F16661">
      <w:pPr>
        <w:spacing w:after="0" w:line="264" w:lineRule="auto"/>
        <w:ind w:firstLine="600"/>
        <w:jc w:val="both"/>
        <w:rPr>
          <w:sz w:val="24"/>
          <w:szCs w:val="24"/>
        </w:rPr>
      </w:pPr>
      <w:r w:rsidRPr="009421BB">
        <w:rPr>
          <w:rFonts w:ascii="Times New Roman" w:hAnsi="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bookmarkEnd w:id="0"/>
    </w:p>
    <w:p w14:paraId="3FE29ACF" w14:textId="56A3141F" w:rsidR="00F16661" w:rsidRPr="009421BB" w:rsidRDefault="00F16661" w:rsidP="00F16661">
      <w:pPr>
        <w:spacing w:after="0" w:line="264" w:lineRule="auto"/>
        <w:ind w:firstLine="600"/>
        <w:jc w:val="both"/>
        <w:rPr>
          <w:sz w:val="24"/>
          <w:szCs w:val="24"/>
        </w:rPr>
      </w:pPr>
      <w:r w:rsidRPr="009421BB">
        <w:rPr>
          <w:rFonts w:ascii="Times New Roman" w:hAnsi="Times New Roman"/>
          <w:color w:val="000000"/>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23C31307" w14:textId="7359C160" w:rsidR="00F16661" w:rsidRPr="009421BB" w:rsidRDefault="00F16661" w:rsidP="00F16661">
      <w:pPr>
        <w:spacing w:after="0" w:line="264" w:lineRule="auto"/>
        <w:ind w:firstLine="600"/>
        <w:jc w:val="both"/>
        <w:rPr>
          <w:rFonts w:ascii="Times New Roman" w:hAnsi="Times New Roman"/>
          <w:color w:val="000000"/>
          <w:sz w:val="24"/>
          <w:szCs w:val="24"/>
        </w:rPr>
      </w:pPr>
      <w:r w:rsidRPr="009421BB">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14:paraId="451ABDE7" w14:textId="35C1F316" w:rsidR="00C02780" w:rsidRPr="009421BB" w:rsidRDefault="00C02780" w:rsidP="00F16661">
      <w:pPr>
        <w:spacing w:after="0" w:line="264" w:lineRule="auto"/>
        <w:ind w:firstLine="600"/>
        <w:jc w:val="both"/>
        <w:rPr>
          <w:sz w:val="24"/>
          <w:szCs w:val="24"/>
        </w:rPr>
      </w:pPr>
    </w:p>
    <w:p w14:paraId="4947C174" w14:textId="77777777" w:rsidR="00F16661" w:rsidRPr="009421BB" w:rsidRDefault="00F16661" w:rsidP="00E532BB">
      <w:pPr>
        <w:tabs>
          <w:tab w:val="left" w:pos="5190"/>
        </w:tabs>
        <w:spacing w:after="0" w:line="240" w:lineRule="auto"/>
        <w:ind w:firstLine="851"/>
        <w:jc w:val="both"/>
        <w:rPr>
          <w:rFonts w:ascii="Times New Roman" w:eastAsia="Times New Roman" w:hAnsi="Times New Roman" w:cs="Times New Roman"/>
          <w:color w:val="000000"/>
          <w:sz w:val="24"/>
          <w:szCs w:val="24"/>
          <w:u w:val="single"/>
          <w:lang w:eastAsia="ru-RU"/>
        </w:rPr>
      </w:pPr>
    </w:p>
    <w:p w14:paraId="60D550F6" w14:textId="77777777" w:rsidR="00F16661" w:rsidRPr="009421BB" w:rsidRDefault="00F16661" w:rsidP="00E532BB">
      <w:pPr>
        <w:tabs>
          <w:tab w:val="left" w:pos="5190"/>
        </w:tabs>
        <w:spacing w:after="0" w:line="240" w:lineRule="auto"/>
        <w:ind w:firstLine="851"/>
        <w:jc w:val="both"/>
        <w:rPr>
          <w:rFonts w:ascii="Times New Roman" w:eastAsia="Times New Roman" w:hAnsi="Times New Roman" w:cs="Times New Roman"/>
          <w:color w:val="000000"/>
          <w:sz w:val="24"/>
          <w:szCs w:val="24"/>
          <w:u w:val="single"/>
          <w:lang w:eastAsia="ru-RU"/>
        </w:rPr>
      </w:pPr>
    </w:p>
    <w:p w14:paraId="248253FF" w14:textId="61FF4186" w:rsidR="00E532BB" w:rsidRPr="009421BB" w:rsidRDefault="00E532BB" w:rsidP="00E532BB">
      <w:pPr>
        <w:tabs>
          <w:tab w:val="left" w:pos="5190"/>
        </w:tabs>
        <w:spacing w:after="0" w:line="240" w:lineRule="auto"/>
        <w:ind w:firstLine="851"/>
        <w:jc w:val="both"/>
        <w:rPr>
          <w:rFonts w:ascii="Calibri" w:eastAsia="Calibri" w:hAnsi="Calibri" w:cs="Times New Roman"/>
          <w:sz w:val="24"/>
          <w:szCs w:val="24"/>
          <w:u w:val="single"/>
        </w:rPr>
      </w:pPr>
      <w:r w:rsidRPr="009421BB">
        <w:rPr>
          <w:rFonts w:ascii="Times New Roman" w:eastAsia="Times New Roman" w:hAnsi="Times New Roman" w:cs="Times New Roman"/>
          <w:color w:val="000000"/>
          <w:sz w:val="24"/>
          <w:szCs w:val="24"/>
          <w:u w:val="single"/>
          <w:lang w:eastAsia="ru-RU"/>
        </w:rPr>
        <w:t>Учебники:</w:t>
      </w:r>
      <w:r w:rsidRPr="009421BB">
        <w:rPr>
          <w:rFonts w:ascii="Calibri" w:eastAsia="Calibri" w:hAnsi="Calibri" w:cs="Times New Roman"/>
          <w:sz w:val="24"/>
          <w:szCs w:val="24"/>
          <w:u w:val="single"/>
        </w:rPr>
        <w:t xml:space="preserve"> </w:t>
      </w:r>
    </w:p>
    <w:p w14:paraId="419823A4" w14:textId="09FC07AA" w:rsidR="00F16661" w:rsidRPr="009421BB" w:rsidRDefault="00F16661" w:rsidP="00F16661">
      <w:pPr>
        <w:spacing w:after="0" w:line="240" w:lineRule="auto"/>
        <w:ind w:firstLine="426"/>
        <w:jc w:val="both"/>
        <w:rPr>
          <w:rFonts w:ascii="Times New Roman" w:eastAsia="Times New Roman" w:hAnsi="Times New Roman" w:cs="Times New Roman"/>
          <w:color w:val="000000"/>
          <w:sz w:val="24"/>
          <w:szCs w:val="24"/>
          <w:lang w:eastAsia="ru-RU"/>
        </w:rPr>
      </w:pPr>
      <w:r w:rsidRPr="009421BB">
        <w:rPr>
          <w:rFonts w:ascii="Times New Roman" w:eastAsia="Times New Roman" w:hAnsi="Times New Roman" w:cs="Times New Roman"/>
          <w:color w:val="000000"/>
          <w:sz w:val="24"/>
          <w:szCs w:val="24"/>
          <w:lang w:eastAsia="ru-RU"/>
        </w:rPr>
        <w:t xml:space="preserve">Быкова </w:t>
      </w:r>
      <w:proofErr w:type="gramStart"/>
      <w:r w:rsidRPr="009421BB">
        <w:rPr>
          <w:rFonts w:ascii="Times New Roman" w:eastAsia="Times New Roman" w:hAnsi="Times New Roman" w:cs="Times New Roman"/>
          <w:color w:val="000000"/>
          <w:sz w:val="24"/>
          <w:szCs w:val="24"/>
          <w:lang w:eastAsia="ru-RU"/>
        </w:rPr>
        <w:t>Н.И.</w:t>
      </w:r>
      <w:proofErr w:type="gramEnd"/>
      <w:r w:rsidRPr="009421BB">
        <w:rPr>
          <w:rFonts w:ascii="Times New Roman" w:eastAsia="Times New Roman" w:hAnsi="Times New Roman" w:cs="Times New Roman"/>
          <w:color w:val="000000"/>
          <w:sz w:val="24"/>
          <w:szCs w:val="24"/>
          <w:lang w:eastAsia="ru-RU"/>
        </w:rPr>
        <w:t>, Дули Д., Поспелова М.Д. и другие, Английский язык. 2 класс: учебник: в 2 частях, Просвещение</w:t>
      </w:r>
    </w:p>
    <w:p w14:paraId="049C130A" w14:textId="74B5DAB8" w:rsidR="00F16661" w:rsidRPr="009421BB" w:rsidRDefault="00F16661" w:rsidP="00F16661">
      <w:pPr>
        <w:spacing w:after="0" w:line="240" w:lineRule="auto"/>
        <w:ind w:firstLine="426"/>
        <w:jc w:val="both"/>
        <w:rPr>
          <w:rFonts w:ascii="Times New Roman" w:eastAsia="Times New Roman" w:hAnsi="Times New Roman" w:cs="Times New Roman"/>
          <w:color w:val="000000"/>
          <w:sz w:val="24"/>
          <w:szCs w:val="24"/>
          <w:lang w:eastAsia="ru-RU"/>
        </w:rPr>
      </w:pPr>
      <w:r w:rsidRPr="009421BB">
        <w:rPr>
          <w:rFonts w:ascii="Times New Roman" w:eastAsia="Times New Roman" w:hAnsi="Times New Roman" w:cs="Times New Roman"/>
          <w:color w:val="000000"/>
          <w:sz w:val="24"/>
          <w:szCs w:val="24"/>
          <w:lang w:eastAsia="ru-RU"/>
        </w:rPr>
        <w:t xml:space="preserve">Быкова </w:t>
      </w:r>
      <w:proofErr w:type="gramStart"/>
      <w:r w:rsidRPr="009421BB">
        <w:rPr>
          <w:rFonts w:ascii="Times New Roman" w:eastAsia="Times New Roman" w:hAnsi="Times New Roman" w:cs="Times New Roman"/>
          <w:color w:val="000000"/>
          <w:sz w:val="24"/>
          <w:szCs w:val="24"/>
          <w:lang w:eastAsia="ru-RU"/>
        </w:rPr>
        <w:t>Н.И.</w:t>
      </w:r>
      <w:proofErr w:type="gramEnd"/>
      <w:r w:rsidRPr="009421BB">
        <w:rPr>
          <w:rFonts w:ascii="Times New Roman" w:eastAsia="Times New Roman" w:hAnsi="Times New Roman" w:cs="Times New Roman"/>
          <w:color w:val="000000"/>
          <w:sz w:val="24"/>
          <w:szCs w:val="24"/>
          <w:lang w:eastAsia="ru-RU"/>
        </w:rPr>
        <w:t>, Дули Д., Поспелова М.Д. и другие, Английский язык. 3 класс: учебник: в 2 частях, Просвещение</w:t>
      </w:r>
    </w:p>
    <w:p w14:paraId="7D1175C5" w14:textId="42EB3043" w:rsidR="000A49B0" w:rsidRPr="009421BB" w:rsidRDefault="00F16661" w:rsidP="00F16661">
      <w:pPr>
        <w:spacing w:after="0" w:line="240" w:lineRule="auto"/>
        <w:ind w:firstLine="426"/>
        <w:jc w:val="both"/>
        <w:rPr>
          <w:rFonts w:ascii="Times New Roman" w:hAnsi="Times New Roman" w:cs="Times New Roman"/>
          <w:sz w:val="24"/>
          <w:szCs w:val="24"/>
        </w:rPr>
      </w:pPr>
      <w:r w:rsidRPr="009421BB">
        <w:rPr>
          <w:rFonts w:ascii="Times New Roman" w:eastAsia="Times New Roman" w:hAnsi="Times New Roman" w:cs="Times New Roman"/>
          <w:color w:val="000000"/>
          <w:sz w:val="24"/>
          <w:szCs w:val="24"/>
          <w:lang w:eastAsia="ru-RU"/>
        </w:rPr>
        <w:t xml:space="preserve">Быкова </w:t>
      </w:r>
      <w:proofErr w:type="gramStart"/>
      <w:r w:rsidRPr="009421BB">
        <w:rPr>
          <w:rFonts w:ascii="Times New Roman" w:eastAsia="Times New Roman" w:hAnsi="Times New Roman" w:cs="Times New Roman"/>
          <w:color w:val="000000"/>
          <w:sz w:val="24"/>
          <w:szCs w:val="24"/>
          <w:lang w:eastAsia="ru-RU"/>
        </w:rPr>
        <w:t>Н.И.</w:t>
      </w:r>
      <w:proofErr w:type="gramEnd"/>
      <w:r w:rsidRPr="009421BB">
        <w:rPr>
          <w:rFonts w:ascii="Times New Roman" w:eastAsia="Times New Roman" w:hAnsi="Times New Roman" w:cs="Times New Roman"/>
          <w:color w:val="000000"/>
          <w:sz w:val="24"/>
          <w:szCs w:val="24"/>
          <w:lang w:eastAsia="ru-RU"/>
        </w:rPr>
        <w:t>, Дули Д., Поспелова М.Д. и другие, Английский язык. 4 класс: учебник: в 2 частях, Просвещение</w:t>
      </w:r>
    </w:p>
    <w:p w14:paraId="21E006EC" w14:textId="77777777" w:rsidR="000A49B0" w:rsidRPr="009421BB" w:rsidRDefault="000A49B0" w:rsidP="000A49B0">
      <w:pPr>
        <w:spacing w:after="0" w:line="240" w:lineRule="auto"/>
        <w:ind w:firstLine="426"/>
        <w:jc w:val="both"/>
        <w:rPr>
          <w:rFonts w:ascii="Times New Roman" w:hAnsi="Times New Roman" w:cs="Times New Roman"/>
          <w:sz w:val="24"/>
          <w:szCs w:val="24"/>
        </w:rPr>
      </w:pPr>
    </w:p>
    <w:p w14:paraId="71506BDC" w14:textId="77777777" w:rsidR="00467613" w:rsidRPr="009421BB" w:rsidRDefault="00467613">
      <w:pPr>
        <w:rPr>
          <w:sz w:val="24"/>
          <w:szCs w:val="24"/>
        </w:rPr>
      </w:pPr>
    </w:p>
    <w:sectPr w:rsidR="00467613" w:rsidRPr="009421BB" w:rsidSect="00E532B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613"/>
    <w:rsid w:val="000A49B0"/>
    <w:rsid w:val="00467613"/>
    <w:rsid w:val="009421BB"/>
    <w:rsid w:val="00A72733"/>
    <w:rsid w:val="00C02780"/>
    <w:rsid w:val="00E532BB"/>
    <w:rsid w:val="00F1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4FBE"/>
  <w15:docId w15:val="{89A37E78-BED4-4D17-AF5B-3E5392D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9B0"/>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Тихонова</dc:creator>
  <cp:keywords/>
  <dc:description/>
  <cp:lastModifiedBy>Ирина Тихонова</cp:lastModifiedBy>
  <cp:revision>7</cp:revision>
  <dcterms:created xsi:type="dcterms:W3CDTF">2023-09-02T10:09:00Z</dcterms:created>
  <dcterms:modified xsi:type="dcterms:W3CDTF">2023-09-20T18:49:00Z</dcterms:modified>
</cp:coreProperties>
</file>